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C5AFB" w14:textId="77777777" w:rsidR="00E82F0F" w:rsidRPr="00C92DA4" w:rsidRDefault="00E82F0F">
      <w:pPr>
        <w:pStyle w:val="Title"/>
        <w:ind w:left="-851" w:right="-357" w:firstLine="425"/>
        <w:jc w:val="left"/>
        <w:rPr>
          <w:sz w:val="10"/>
          <w:u w:val="none"/>
        </w:rPr>
      </w:pPr>
      <w:r w:rsidRPr="00C92DA4">
        <w:rPr>
          <w:sz w:val="28"/>
          <w:u w:val="none"/>
        </w:rPr>
        <w:tab/>
      </w:r>
      <w:r w:rsidRPr="00C92DA4">
        <w:rPr>
          <w:sz w:val="28"/>
          <w:u w:val="none"/>
        </w:rPr>
        <w:tab/>
      </w:r>
      <w:r w:rsidRPr="00C92DA4">
        <w:rPr>
          <w:sz w:val="28"/>
          <w:u w:val="none"/>
        </w:rPr>
        <w:tab/>
      </w:r>
      <w:r w:rsidRPr="00C92DA4">
        <w:rPr>
          <w:sz w:val="28"/>
          <w:u w:val="none"/>
        </w:rPr>
        <w:tab/>
      </w:r>
    </w:p>
    <w:tbl>
      <w:tblPr>
        <w:tblW w:w="15877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4183"/>
        <w:gridCol w:w="5031"/>
      </w:tblGrid>
      <w:tr w:rsidR="00C92DA4" w:rsidRPr="00C92DA4" w14:paraId="4AFB6587" w14:textId="77777777">
        <w:trPr>
          <w:cantSplit/>
        </w:trPr>
        <w:tc>
          <w:tcPr>
            <w:tcW w:w="6663" w:type="dxa"/>
          </w:tcPr>
          <w:p w14:paraId="43686031" w14:textId="5584BB43" w:rsidR="000463E9" w:rsidRDefault="00E82F0F" w:rsidP="000463E9">
            <w:pPr>
              <w:pStyle w:val="Heading1"/>
              <w:rPr>
                <w:rFonts w:ascii="Arial" w:hAnsi="Arial" w:cs="Arial"/>
                <w:noProof/>
                <w:sz w:val="20"/>
              </w:rPr>
            </w:pPr>
            <w:r w:rsidRPr="00C92DA4">
              <w:rPr>
                <w:bCs/>
                <w:sz w:val="22"/>
                <w:szCs w:val="22"/>
              </w:rPr>
              <w:t xml:space="preserve">Job Title: </w:t>
            </w:r>
            <w:r w:rsidR="000463E9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EFA065" wp14:editId="76C8EAEA">
                      <wp:simplePos x="0" y="0"/>
                      <wp:positionH relativeFrom="column">
                        <wp:posOffset>8056880</wp:posOffset>
                      </wp:positionH>
                      <wp:positionV relativeFrom="paragraph">
                        <wp:posOffset>-368935</wp:posOffset>
                      </wp:positionV>
                      <wp:extent cx="1473200" cy="32512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0" cy="32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E93076" w14:textId="54A23949" w:rsidR="000463E9" w:rsidRDefault="000463E9" w:rsidP="000463E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ROLE PROFIL</w:t>
                                  </w:r>
                                  <w:r w:rsidR="00336D89">
                                    <w:rPr>
                                      <w:b/>
                                    </w:rPr>
                                    <w:t>E</w:t>
                                  </w:r>
                                </w:p>
                                <w:p w14:paraId="3DF4FCAE" w14:textId="77777777" w:rsidR="000463E9" w:rsidRDefault="000463E9" w:rsidP="000463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EFA0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634.4pt;margin-top:-29.05pt;width:116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rD+EgIAACsEAAAOAAAAZHJzL2Uyb0RvYy54bWysU9tu2zAMfR+wfxD0vjhJk7U14hRdugwD&#10;ugvQ7gNkWbaFyaJGKbGzrx8lp2nQvRX1gyCa1CF5eLi6GTrD9gq9Blvw2WTKmbISKm2bgv963H64&#10;4swHYSthwKqCH5TnN+v371a9y9UcWjCVQkYg1ue9K3gbgsuzzMtWdcJPwClLzhqwE4FMbLIKRU/o&#10;ncnm0+nHrAesHIJU3tPfu9HJ1wm/rpUMP+raq8BMwam2kE5MZxnPbL0SeYPCtVoeyxCvqKIT2lLS&#10;E9SdCILtUP8H1WmJ4KEOEwldBnWtpUo9UDez6YtuHlrhVOqFyPHuRJN/O1j5ff/gfiILwycYaICp&#10;Ce/uQf72zMKmFbZRt4jQt0pUlHgWKct65/Pj00i1z30EKftvUNGQxS5AAhpq7CIr1CcjdBrA4US6&#10;GgKTMeXi8oImyZkk38V8OZunqWQif3rt0IcvCjoWLwVHGmpCF/t7H2I1In8Kick8GF1ttTHJwKbc&#10;GGR7QQLYpi818CLMWNYX/Ho5X44EvAKi04GUbHRX8Ktp/EZtRdo+2yrpLAhtxjuVbOyRx0jdSGIY&#10;yoECI58lVAdiFGFULG0YXVrAv5z1pNaC+z87gYoz89XSVK5ni0WUdzIWy0vikOG5pzz3CCsJquCB&#10;s/G6CeNK7BzqpqVMow4s3NIka51Ifq7qWDcpMnF/3J4o+XM7RT3v+PofAAAA//8DAFBLAwQUAAYA&#10;CAAAACEAuPfD5N8AAAAMAQAADwAAAGRycy9kb3ducmV2LnhtbEyPwU7DMBBE70j8g7VIXFBrN1Kj&#10;EOJUVQXi3MKFmxtvk4h4ncRuk/L1bE9wnNnR7JtiM7tOXHAMrScNq6UCgVR521Kt4fPjbZGBCNGQ&#10;NZ0n1HDFAJvy/q4wufUT7fFyiLXgEgq50dDE2OdShqpBZ8LS90h8O/nRmchyrKUdzcTlrpOJUql0&#10;piX+0Jgedw1W34ez0+Cn16vzOKjk6evHve+2w/6UDFo/PszbFxAR5/gXhhs+o0PJTEd/JhtExzpJ&#10;M2aPGhbrbAXiFlkrxdaRrfQZZFnI/yPKXwAAAP//AwBQSwECLQAUAAYACAAAACEAtoM4kv4AAADh&#10;AQAAEwAAAAAAAAAAAAAAAAAAAAAAW0NvbnRlbnRfVHlwZXNdLnhtbFBLAQItABQABgAIAAAAIQA4&#10;/SH/1gAAAJQBAAALAAAAAAAAAAAAAAAAAC8BAABfcmVscy8ucmVsc1BLAQItABQABgAIAAAAIQAR&#10;4rD+EgIAACsEAAAOAAAAAAAAAAAAAAAAAC4CAABkcnMvZTJvRG9jLnhtbFBLAQItABQABgAIAAAA&#10;IQC498Pk3wAAAAwBAAAPAAAAAAAAAAAAAAAAAGwEAABkcnMvZG93bnJldi54bWxQSwUGAAAAAAQA&#10;BADzAAAAeAUAAAAA&#10;" strokecolor="white">
                      <v:textbox>
                        <w:txbxContent>
                          <w:p w14:paraId="65E93076" w14:textId="54A23949" w:rsidR="000463E9" w:rsidRDefault="000463E9" w:rsidP="000463E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ROLE PROFIL</w:t>
                            </w:r>
                            <w:r w:rsidR="00336D89">
                              <w:rPr>
                                <w:b/>
                              </w:rPr>
                              <w:t>E</w:t>
                            </w:r>
                          </w:p>
                          <w:p w14:paraId="3DF4FCAE" w14:textId="77777777" w:rsidR="000463E9" w:rsidRDefault="000463E9" w:rsidP="000463E9"/>
                        </w:txbxContent>
                      </v:textbox>
                    </v:shape>
                  </w:pict>
                </mc:Fallback>
              </mc:AlternateContent>
            </w:r>
            <w:r w:rsidR="000463E9">
              <w:rPr>
                <w:rFonts w:ascii="Arial" w:hAnsi="Arial" w:cs="Arial"/>
                <w:noProof/>
                <w:sz w:val="20"/>
                <w:lang w:val="en-US"/>
              </w:rPr>
              <w:t>Territory Manager</w:t>
            </w:r>
            <w:r w:rsidR="009A7FB6">
              <w:rPr>
                <w:rFonts w:ascii="Arial" w:hAnsi="Arial" w:cs="Arial"/>
                <w:noProof/>
                <w:sz w:val="20"/>
                <w:lang w:val="en-US"/>
              </w:rPr>
              <w:t xml:space="preserve"> Wines</w:t>
            </w:r>
            <w:r w:rsidR="000463E9">
              <w:rPr>
                <w:rFonts w:ascii="Arial" w:hAnsi="Arial" w:cs="Arial"/>
                <w:noProof/>
                <w:sz w:val="20"/>
              </w:rPr>
              <w:t xml:space="preserve"> – On Trade</w:t>
            </w:r>
          </w:p>
          <w:p w14:paraId="31FAFB64" w14:textId="2F954E33" w:rsidR="00E82F0F" w:rsidRPr="00C92DA4" w:rsidRDefault="00E82F0F" w:rsidP="00886861">
            <w:pPr>
              <w:rPr>
                <w:sz w:val="22"/>
                <w:szCs w:val="22"/>
              </w:rPr>
            </w:pPr>
          </w:p>
        </w:tc>
        <w:tc>
          <w:tcPr>
            <w:tcW w:w="4183" w:type="dxa"/>
          </w:tcPr>
          <w:p w14:paraId="048B0B9E" w14:textId="77777777" w:rsidR="00E82F0F" w:rsidRPr="00C92DA4" w:rsidRDefault="00E82F0F" w:rsidP="00761751">
            <w:pPr>
              <w:rPr>
                <w:sz w:val="22"/>
                <w:szCs w:val="22"/>
              </w:rPr>
            </w:pPr>
            <w:r w:rsidRPr="00C92DA4">
              <w:rPr>
                <w:b/>
                <w:bCs/>
                <w:sz w:val="22"/>
                <w:szCs w:val="22"/>
              </w:rPr>
              <w:t xml:space="preserve">Job Holder:    </w:t>
            </w:r>
          </w:p>
        </w:tc>
        <w:tc>
          <w:tcPr>
            <w:tcW w:w="5031" w:type="dxa"/>
          </w:tcPr>
          <w:p w14:paraId="6549602C" w14:textId="234E78D9" w:rsidR="00E82F0F" w:rsidRPr="00C92DA4" w:rsidRDefault="00E82F0F" w:rsidP="00886861">
            <w:pPr>
              <w:rPr>
                <w:sz w:val="22"/>
                <w:szCs w:val="22"/>
              </w:rPr>
            </w:pPr>
            <w:r w:rsidRPr="00C92DA4">
              <w:rPr>
                <w:b/>
                <w:bCs/>
                <w:sz w:val="22"/>
                <w:szCs w:val="22"/>
              </w:rPr>
              <w:t xml:space="preserve">Reports to:  </w:t>
            </w:r>
            <w:r w:rsidR="002B67A2" w:rsidRPr="002B67A2">
              <w:rPr>
                <w:b/>
                <w:bCs/>
                <w:color w:val="FF0000"/>
                <w:sz w:val="22"/>
                <w:szCs w:val="22"/>
              </w:rPr>
              <w:t>Wine Sales Manager</w:t>
            </w:r>
            <w:r w:rsidR="009F1F55" w:rsidRPr="002B67A2">
              <w:rPr>
                <w:b/>
                <w:bCs/>
                <w:color w:val="FF0000"/>
                <w:sz w:val="22"/>
                <w:szCs w:val="22"/>
              </w:rPr>
              <w:t xml:space="preserve"> TNI</w:t>
            </w:r>
          </w:p>
        </w:tc>
      </w:tr>
      <w:tr w:rsidR="00886861" w:rsidRPr="00C92DA4" w14:paraId="3E196152" w14:textId="77777777">
        <w:trPr>
          <w:cantSplit/>
        </w:trPr>
        <w:tc>
          <w:tcPr>
            <w:tcW w:w="6663" w:type="dxa"/>
          </w:tcPr>
          <w:p w14:paraId="690FDA71" w14:textId="62638F65" w:rsidR="00886861" w:rsidRPr="00C92DA4" w:rsidRDefault="00886861" w:rsidP="0008463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Location: </w:t>
            </w:r>
            <w:r w:rsidR="000B1D42">
              <w:rPr>
                <w:b/>
                <w:bCs/>
                <w:sz w:val="22"/>
                <w:szCs w:val="22"/>
              </w:rPr>
              <w:t>Hillsborough</w:t>
            </w:r>
            <w:r w:rsidR="0080394F">
              <w:rPr>
                <w:b/>
                <w:bCs/>
                <w:sz w:val="22"/>
                <w:szCs w:val="22"/>
              </w:rPr>
              <w:t>. NI travel only</w:t>
            </w:r>
          </w:p>
        </w:tc>
        <w:tc>
          <w:tcPr>
            <w:tcW w:w="4183" w:type="dxa"/>
          </w:tcPr>
          <w:p w14:paraId="203C0D1A" w14:textId="26C78D3C" w:rsidR="00886861" w:rsidRPr="00C92DA4" w:rsidRDefault="00886861" w:rsidP="0076175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Location Type:</w:t>
            </w:r>
            <w:r w:rsidR="00764B4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Field </w:t>
            </w:r>
            <w:r w:rsidR="00764B4D">
              <w:rPr>
                <w:b/>
                <w:bCs/>
                <w:sz w:val="22"/>
                <w:szCs w:val="22"/>
              </w:rPr>
              <w:t>Based</w:t>
            </w:r>
            <w:r w:rsidR="009F1F55">
              <w:rPr>
                <w:b/>
                <w:bCs/>
                <w:sz w:val="22"/>
                <w:szCs w:val="22"/>
              </w:rPr>
              <w:t xml:space="preserve"> Role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31" w:type="dxa"/>
          </w:tcPr>
          <w:p w14:paraId="3ACF4F13" w14:textId="25E09ABB" w:rsidR="00886861" w:rsidRPr="00C92DA4" w:rsidRDefault="00886861" w:rsidP="009C4BF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Direct Reports: </w:t>
            </w:r>
            <w:r w:rsidR="000F1C4C">
              <w:rPr>
                <w:b/>
                <w:bCs/>
                <w:sz w:val="22"/>
                <w:szCs w:val="22"/>
              </w:rPr>
              <w:t>N/a</w:t>
            </w:r>
          </w:p>
        </w:tc>
      </w:tr>
      <w:tr w:rsidR="00886861" w:rsidRPr="00C92DA4" w14:paraId="431932B6" w14:textId="77777777">
        <w:trPr>
          <w:cantSplit/>
        </w:trPr>
        <w:tc>
          <w:tcPr>
            <w:tcW w:w="6663" w:type="dxa"/>
          </w:tcPr>
          <w:p w14:paraId="4B7EAF18" w14:textId="05594F4C" w:rsidR="00886861" w:rsidRDefault="00886861" w:rsidP="0008463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Company Car </w:t>
            </w:r>
            <w:r w:rsidR="00B206BA">
              <w:rPr>
                <w:b/>
                <w:bCs/>
                <w:sz w:val="22"/>
                <w:szCs w:val="22"/>
              </w:rPr>
              <w:t>Required</w:t>
            </w:r>
          </w:p>
        </w:tc>
        <w:tc>
          <w:tcPr>
            <w:tcW w:w="4183" w:type="dxa"/>
          </w:tcPr>
          <w:p w14:paraId="560FFC44" w14:textId="26FAB289" w:rsidR="00886861" w:rsidRDefault="00886861" w:rsidP="0076175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Salary </w:t>
            </w:r>
            <w:r w:rsidR="009A7FB6">
              <w:rPr>
                <w:b/>
                <w:bCs/>
                <w:color w:val="FF0000"/>
                <w:sz w:val="22"/>
                <w:szCs w:val="22"/>
              </w:rPr>
              <w:t>Negotiable</w:t>
            </w:r>
          </w:p>
        </w:tc>
        <w:tc>
          <w:tcPr>
            <w:tcW w:w="5031" w:type="dxa"/>
          </w:tcPr>
          <w:p w14:paraId="3E4DA0A8" w14:textId="7A9FE95D" w:rsidR="00886861" w:rsidRPr="00C92DA4" w:rsidRDefault="00886861" w:rsidP="009C4BF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Bonus </w:t>
            </w:r>
            <w:r w:rsidR="00764B4D"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b/>
                <w:bCs/>
                <w:sz w:val="22"/>
                <w:szCs w:val="22"/>
              </w:rPr>
              <w:t>Sales</w:t>
            </w:r>
            <w:r w:rsidR="000F1C4C">
              <w:rPr>
                <w:b/>
                <w:bCs/>
                <w:sz w:val="22"/>
                <w:szCs w:val="22"/>
              </w:rPr>
              <w:t xml:space="preserve">, </w:t>
            </w:r>
            <w:r w:rsidR="000F1C4C" w:rsidRPr="009D3384">
              <w:rPr>
                <w:b/>
                <w:bCs/>
                <w:color w:val="FF0000"/>
                <w:sz w:val="22"/>
                <w:szCs w:val="22"/>
              </w:rPr>
              <w:t>TNI Performance Based</w:t>
            </w:r>
            <w:r w:rsidR="00BB0F8C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C92DA4" w:rsidRPr="00C92DA4" w14:paraId="36545BCA" w14:textId="77777777">
        <w:trPr>
          <w:cantSplit/>
        </w:trPr>
        <w:tc>
          <w:tcPr>
            <w:tcW w:w="15877" w:type="dxa"/>
            <w:gridSpan w:val="3"/>
          </w:tcPr>
          <w:p w14:paraId="2AEA0842" w14:textId="77777777" w:rsidR="000463E9" w:rsidRDefault="00E82F0F" w:rsidP="000463E9">
            <w:r w:rsidRPr="00C92DA4">
              <w:rPr>
                <w:b/>
                <w:szCs w:val="22"/>
              </w:rPr>
              <w:t>Purpose</w:t>
            </w:r>
            <w:r w:rsidRPr="00C92DA4">
              <w:rPr>
                <w:b/>
                <w:sz w:val="22"/>
                <w:szCs w:val="20"/>
              </w:rPr>
              <w:t xml:space="preserve">: </w:t>
            </w:r>
            <w:r w:rsidRPr="00930279">
              <w:rPr>
                <w:color w:val="FF0000"/>
                <w:sz w:val="22"/>
                <w:szCs w:val="20"/>
              </w:rPr>
              <w:t xml:space="preserve"> </w:t>
            </w:r>
            <w:r w:rsidR="000463E9">
              <w:t>To manage sales activity within an allocated territory to successfully drive the brand portfolio, volume, profitability and brand distribution targets in line with the company business plan.</w:t>
            </w:r>
          </w:p>
          <w:p w14:paraId="2972DB50" w14:textId="19D23058" w:rsidR="00C674D4" w:rsidRPr="00C92DA4" w:rsidRDefault="00C674D4" w:rsidP="00886861">
            <w:pPr>
              <w:rPr>
                <w:sz w:val="22"/>
                <w:szCs w:val="22"/>
              </w:rPr>
            </w:pPr>
          </w:p>
        </w:tc>
      </w:tr>
      <w:tr w:rsidR="00C92DA4" w:rsidRPr="00C92DA4" w14:paraId="49C9DE79" w14:textId="77777777">
        <w:tc>
          <w:tcPr>
            <w:tcW w:w="6663" w:type="dxa"/>
          </w:tcPr>
          <w:p w14:paraId="5D52120C" w14:textId="77777777" w:rsidR="00E82F0F" w:rsidRPr="00C92DA4" w:rsidRDefault="00E82F0F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C92DA4">
              <w:rPr>
                <w:rFonts w:ascii="Arial" w:hAnsi="Arial" w:cs="Arial"/>
                <w:sz w:val="22"/>
                <w:szCs w:val="22"/>
              </w:rPr>
              <w:t>KEY RESULT AREAS</w:t>
            </w:r>
          </w:p>
        </w:tc>
        <w:tc>
          <w:tcPr>
            <w:tcW w:w="4183" w:type="dxa"/>
          </w:tcPr>
          <w:p w14:paraId="308B4302" w14:textId="77777777" w:rsidR="00E82F0F" w:rsidRPr="00C92DA4" w:rsidRDefault="00E82F0F">
            <w:pPr>
              <w:rPr>
                <w:b/>
                <w:sz w:val="22"/>
                <w:szCs w:val="22"/>
              </w:rPr>
            </w:pPr>
            <w:r w:rsidRPr="00C92DA4">
              <w:rPr>
                <w:b/>
                <w:sz w:val="22"/>
                <w:szCs w:val="22"/>
              </w:rPr>
              <w:t>KEY PERFORMANCE INDICATORS</w:t>
            </w:r>
          </w:p>
        </w:tc>
        <w:tc>
          <w:tcPr>
            <w:tcW w:w="5031" w:type="dxa"/>
          </w:tcPr>
          <w:p w14:paraId="699665BC" w14:textId="77777777" w:rsidR="00E82F0F" w:rsidRPr="00C92DA4" w:rsidRDefault="00E82F0F">
            <w:pPr>
              <w:rPr>
                <w:b/>
                <w:sz w:val="22"/>
                <w:szCs w:val="22"/>
              </w:rPr>
            </w:pPr>
            <w:r w:rsidRPr="00C92DA4">
              <w:rPr>
                <w:b/>
                <w:sz w:val="22"/>
                <w:szCs w:val="22"/>
              </w:rPr>
              <w:t>SKILLS &amp; EXPERIENCE</w:t>
            </w:r>
          </w:p>
        </w:tc>
      </w:tr>
      <w:tr w:rsidR="00C92DA4" w:rsidRPr="000463E9" w14:paraId="0FE98C9E" w14:textId="77777777">
        <w:tc>
          <w:tcPr>
            <w:tcW w:w="6663" w:type="dxa"/>
          </w:tcPr>
          <w:p w14:paraId="45D6F203" w14:textId="594C8ABC" w:rsidR="000463E9" w:rsidRDefault="000463E9" w:rsidP="000463E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Achieve agreed business objectives for TNI within agreed timeframes and in line with company goals with a particular focus on sales and distribution targets</w:t>
            </w:r>
            <w:r w:rsidR="00B206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E4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="00B206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E4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focus on role will be both draught beer and wine</w:t>
            </w:r>
          </w:p>
          <w:p w14:paraId="3DDB192C" w14:textId="41FDB858" w:rsidR="00937196" w:rsidRPr="000463E9" w:rsidRDefault="00453D52" w:rsidP="000463E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Successfully </w:t>
            </w:r>
            <w:r w:rsidR="007E23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develop </w:t>
            </w:r>
            <w:r w:rsidR="00E87B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and execute wine opportunities within </w:t>
            </w:r>
            <w:r w:rsidR="00D317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</w:t>
            </w:r>
            <w:r w:rsidR="00E87B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restaurant and food </w:t>
            </w:r>
            <w:r w:rsidR="00E15E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led </w:t>
            </w:r>
            <w:r w:rsidR="008805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market </w:t>
            </w:r>
            <w:r w:rsidR="00E15E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segment</w:t>
            </w:r>
          </w:p>
          <w:p w14:paraId="620F2432" w14:textId="77777777" w:rsidR="000463E9" w:rsidRPr="000463E9" w:rsidRDefault="000463E9" w:rsidP="000463E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Manage and maintain customer relationships to maximise profitable growth in territory</w:t>
            </w:r>
          </w:p>
          <w:p w14:paraId="79EC7A76" w14:textId="77777777" w:rsidR="000463E9" w:rsidRPr="000463E9" w:rsidRDefault="000463E9" w:rsidP="000463E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Formulate, action and evaluate business development plans, tailored to individual customers to develop mutual business needs, liaising with appropriate internal customers to deliver business objectives</w:t>
            </w:r>
          </w:p>
          <w:p w14:paraId="0022FB14" w14:textId="77777777" w:rsidR="000463E9" w:rsidRPr="000463E9" w:rsidRDefault="000463E9" w:rsidP="000463E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Actively develop and optimise journey plans and ensure call cover plan for all targeted customers within territory</w:t>
            </w:r>
          </w:p>
          <w:p w14:paraId="5906EBA1" w14:textId="77777777" w:rsidR="000463E9" w:rsidRPr="000463E9" w:rsidRDefault="000463E9" w:rsidP="000463E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Ensure full implementation of structured pricing and other trading agreements</w:t>
            </w:r>
          </w:p>
          <w:p w14:paraId="798A769F" w14:textId="77777777" w:rsidR="000463E9" w:rsidRPr="000463E9" w:rsidRDefault="000463E9" w:rsidP="000463E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Actively manage customer credit to ensure overdue debts are met</w:t>
            </w:r>
          </w:p>
          <w:p w14:paraId="4FF5B902" w14:textId="77777777" w:rsidR="000463E9" w:rsidRPr="000463E9" w:rsidRDefault="000463E9" w:rsidP="000463E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opportunities to grow and secure new business; target, evaluate and compile investment applications</w:t>
            </w:r>
          </w:p>
          <w:p w14:paraId="20C75653" w14:textId="77777777" w:rsidR="000463E9" w:rsidRPr="000463E9" w:rsidRDefault="000463E9" w:rsidP="000463E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Strengthen relationship with customers via consultative selling approach with product, placement and promotional advice</w:t>
            </w:r>
          </w:p>
          <w:p w14:paraId="1A476467" w14:textId="016903BD" w:rsidR="000463E9" w:rsidRDefault="000463E9" w:rsidP="000463E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Daily updates on customer product compliance, outlet grading and universe data</w:t>
            </w:r>
            <w:r w:rsidR="00AC41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6EE9977F" w14:textId="42610127" w:rsidR="00AC410E" w:rsidRPr="009A7FB6" w:rsidRDefault="00AC410E" w:rsidP="000463E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A7FB6">
              <w:rPr>
                <w:rFonts w:asciiTheme="minorHAnsi" w:hAnsiTheme="minorHAnsi" w:cstheme="minorHAnsi"/>
                <w:sz w:val="22"/>
                <w:szCs w:val="22"/>
              </w:rPr>
              <w:t>Record all calls and customer activity on CRM</w:t>
            </w:r>
          </w:p>
          <w:p w14:paraId="3FE38A60" w14:textId="77777777" w:rsidR="000463E9" w:rsidRPr="000463E9" w:rsidRDefault="000463E9" w:rsidP="000463E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Ensure all negotiated promotions and visibility drives are fully in place for specific periods in all outlets of nominated key customers.</w:t>
            </w:r>
          </w:p>
          <w:p w14:paraId="17405F3E" w14:textId="77777777" w:rsidR="000463E9" w:rsidRPr="000463E9" w:rsidRDefault="000463E9" w:rsidP="000463E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Liaise with the Trade Marketing as part of the </w:t>
            </w:r>
            <w:proofErr w:type="gramStart"/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 trade</w:t>
            </w:r>
            <w:proofErr w:type="gramEnd"/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development plan.</w:t>
            </w:r>
          </w:p>
          <w:p w14:paraId="1B928340" w14:textId="77777777" w:rsidR="000463E9" w:rsidRPr="000463E9" w:rsidRDefault="000463E9" w:rsidP="000463E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Successfully present business presentations to customers including portfolio selling, profit awareness and category management benefits.</w:t>
            </w:r>
          </w:p>
          <w:p w14:paraId="5EC1EACA" w14:textId="77777777" w:rsidR="000463E9" w:rsidRPr="000463E9" w:rsidRDefault="000463E9" w:rsidP="000463E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Complete agreed reports in line with KPIs and management requirements as well as good usage of all role related technologies. </w:t>
            </w:r>
          </w:p>
          <w:p w14:paraId="5CA0FFDF" w14:textId="50593E98" w:rsidR="00C83479" w:rsidRPr="000463E9" w:rsidRDefault="000463E9" w:rsidP="000463E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Proactively review performance of investment accounts in the area and implement action plans as required</w:t>
            </w:r>
          </w:p>
          <w:p w14:paraId="51A6F615" w14:textId="77777777" w:rsidR="00E82F0F" w:rsidRDefault="00E82F0F" w:rsidP="002B7CA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2EF22C5" w14:textId="0D3B7779" w:rsidR="000463E9" w:rsidRPr="000463E9" w:rsidRDefault="000463E9" w:rsidP="002B7CA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Dimensions: </w:t>
            </w: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Direct responsibility for all assigned calls in territory as well as performance of the territory in its totality</w:t>
            </w:r>
          </w:p>
        </w:tc>
        <w:tc>
          <w:tcPr>
            <w:tcW w:w="4183" w:type="dxa"/>
          </w:tcPr>
          <w:p w14:paraId="3ACE8811" w14:textId="77777777" w:rsidR="000463E9" w:rsidRPr="000463E9" w:rsidRDefault="000463E9" w:rsidP="000463E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Full compliance on product listings and brand visibility in all licensed premises in the territory.</w:t>
            </w:r>
          </w:p>
          <w:p w14:paraId="2046D104" w14:textId="77777777" w:rsidR="000463E9" w:rsidRPr="000463E9" w:rsidRDefault="000463E9" w:rsidP="000463E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Brand Distribution target achievement, across the extended company portfolio (beer, cider, wine, spirits, soft drinks, waters)</w:t>
            </w:r>
          </w:p>
          <w:p w14:paraId="57CD3BF3" w14:textId="77777777" w:rsidR="000463E9" w:rsidRPr="000463E9" w:rsidRDefault="000463E9" w:rsidP="000463E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Achievement of monthly volume/sales targets.</w:t>
            </w:r>
          </w:p>
          <w:p w14:paraId="7781CDA3" w14:textId="77777777" w:rsidR="000463E9" w:rsidRPr="000463E9" w:rsidRDefault="000463E9" w:rsidP="000463E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Promotions fully in place for agreed periods with all relevant support items/POS in place.</w:t>
            </w:r>
          </w:p>
          <w:p w14:paraId="49BAE9CA" w14:textId="77777777" w:rsidR="000463E9" w:rsidRPr="000463E9" w:rsidRDefault="000463E9" w:rsidP="000463E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Effective journey plans are in place for the territory.</w:t>
            </w:r>
          </w:p>
          <w:p w14:paraId="22A7C2BA" w14:textId="77777777" w:rsidR="000463E9" w:rsidRPr="000463E9" w:rsidRDefault="000463E9" w:rsidP="000463E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Conduct customer reviews and ensure that business presentations to customers are carried out with successful outcomes and results.</w:t>
            </w:r>
          </w:p>
          <w:p w14:paraId="18E612F8" w14:textId="77777777" w:rsidR="000463E9" w:rsidRPr="000463E9" w:rsidRDefault="000463E9" w:rsidP="000463E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Ensure overdue targets are achieved and payments collected is in line with company credit terms.</w:t>
            </w:r>
          </w:p>
          <w:p w14:paraId="4D726CD0" w14:textId="77777777" w:rsidR="000463E9" w:rsidRPr="000463E9" w:rsidRDefault="000463E9" w:rsidP="000463E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Development of customer relationship and retention of customers.</w:t>
            </w:r>
          </w:p>
          <w:p w14:paraId="39C554A9" w14:textId="77777777" w:rsidR="000463E9" w:rsidRPr="000463E9" w:rsidRDefault="000463E9" w:rsidP="000463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B15AA57" w14:textId="77777777" w:rsidR="00930279" w:rsidRPr="000463E9" w:rsidRDefault="00930279" w:rsidP="009302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154A0A" w14:textId="77777777" w:rsidR="00C04D92" w:rsidRPr="000463E9" w:rsidRDefault="00C04D92" w:rsidP="00C04D9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BE332E" w14:textId="36141358" w:rsidR="00C04D92" w:rsidRPr="000463E9" w:rsidRDefault="00C04D92" w:rsidP="0016759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1" w:type="dxa"/>
          </w:tcPr>
          <w:p w14:paraId="5A7C6C7A" w14:textId="77777777" w:rsidR="000463E9" w:rsidRPr="000463E9" w:rsidRDefault="000463E9" w:rsidP="000463E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Ability to sell effectively maximising the full portfolio</w:t>
            </w:r>
          </w:p>
          <w:p w14:paraId="725A6B0B" w14:textId="77777777" w:rsidR="000463E9" w:rsidRPr="000463E9" w:rsidRDefault="000463E9" w:rsidP="000463E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Ability to influence, negotiate and build relationships</w:t>
            </w:r>
          </w:p>
          <w:p w14:paraId="11C98653" w14:textId="77777777" w:rsidR="000463E9" w:rsidRPr="000463E9" w:rsidRDefault="000463E9" w:rsidP="000463E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Excellent communication and presentation skills</w:t>
            </w:r>
          </w:p>
          <w:p w14:paraId="7B32E568" w14:textId="77777777" w:rsidR="000463E9" w:rsidRPr="000463E9" w:rsidRDefault="000463E9" w:rsidP="000463E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Good commercial acumen</w:t>
            </w:r>
          </w:p>
          <w:p w14:paraId="6A97BD04" w14:textId="77777777" w:rsidR="000463E9" w:rsidRPr="000463E9" w:rsidRDefault="000463E9" w:rsidP="000463E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Ability to recognise customer issues and develop viable commercial solutions in response</w:t>
            </w:r>
          </w:p>
          <w:p w14:paraId="5A3B3491" w14:textId="77777777" w:rsidR="000463E9" w:rsidRPr="000463E9" w:rsidRDefault="000463E9" w:rsidP="000463E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Ability to maximise resources through effective prioritisation, time management and organisational skills</w:t>
            </w:r>
          </w:p>
          <w:p w14:paraId="2C5C9105" w14:textId="77777777" w:rsidR="000463E9" w:rsidRPr="000463E9" w:rsidRDefault="000463E9" w:rsidP="000463E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Team player who is comfortable working on own initiative</w:t>
            </w:r>
          </w:p>
          <w:p w14:paraId="76342755" w14:textId="77777777" w:rsidR="000463E9" w:rsidRPr="000463E9" w:rsidRDefault="000463E9" w:rsidP="000463E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Results driven approach</w:t>
            </w:r>
          </w:p>
          <w:p w14:paraId="49D5E2C3" w14:textId="77777777" w:rsidR="000463E9" w:rsidRPr="000463E9" w:rsidRDefault="000463E9" w:rsidP="000463E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Knowledge of compliance/auditing</w:t>
            </w:r>
          </w:p>
          <w:p w14:paraId="3FCFED9D" w14:textId="629B704B" w:rsidR="000463E9" w:rsidRDefault="000463E9" w:rsidP="000463E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Third level education </w:t>
            </w:r>
            <w:r w:rsidR="00AD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desirable </w:t>
            </w: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or at least </w:t>
            </w:r>
            <w:r w:rsidR="006365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years’ experience in FMCG sales role</w:t>
            </w:r>
          </w:p>
          <w:p w14:paraId="7BCB13E8" w14:textId="16FF34B2" w:rsidR="00E15E7D" w:rsidRPr="000463E9" w:rsidRDefault="00E15E7D" w:rsidP="000463E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Must be minimum </w:t>
            </w:r>
            <w:r w:rsidR="002A26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2A2642" w:rsidRPr="002A2642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rd</w:t>
            </w:r>
            <w:r w:rsidR="002A26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level qualified under the Wine and Spirit </w:t>
            </w:r>
            <w:r w:rsidR="008F00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Education Trust (WSET)</w:t>
            </w:r>
          </w:p>
          <w:p w14:paraId="26DB7FA5" w14:textId="77777777" w:rsidR="000463E9" w:rsidRPr="000463E9" w:rsidRDefault="000463E9" w:rsidP="000463E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Full driving licence.</w:t>
            </w:r>
          </w:p>
          <w:p w14:paraId="4DBCAE17" w14:textId="77777777" w:rsidR="000463E9" w:rsidRPr="000463E9" w:rsidRDefault="000463E9" w:rsidP="000463E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63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Competent IT skills</w:t>
            </w:r>
          </w:p>
          <w:p w14:paraId="10BE5AC2" w14:textId="77777777" w:rsidR="00E82F0F" w:rsidRPr="000463E9" w:rsidRDefault="00E82F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504EBD" w14:textId="14AFD76F" w:rsidR="00DF53E6" w:rsidRPr="000463E9" w:rsidRDefault="00DF53E6" w:rsidP="00886861">
            <w:pPr>
              <w:pStyle w:val="arial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C448B7" w14:textId="77777777" w:rsidR="00E82F0F" w:rsidRPr="000463E9" w:rsidRDefault="00E82F0F">
      <w:pPr>
        <w:rPr>
          <w:rFonts w:asciiTheme="minorHAnsi" w:hAnsiTheme="minorHAnsi" w:cstheme="minorHAnsi"/>
          <w:sz w:val="22"/>
          <w:szCs w:val="22"/>
        </w:rPr>
      </w:pPr>
    </w:p>
    <w:sectPr w:rsidR="00E82F0F" w:rsidRPr="000463E9" w:rsidSect="005D3C72">
      <w:pgSz w:w="16840" w:h="11907" w:orient="landscape" w:code="9"/>
      <w:pgMar w:top="902" w:right="1440" w:bottom="2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EE93A" w14:textId="77777777" w:rsidR="004066C5" w:rsidRDefault="004066C5" w:rsidP="00F0198B">
      <w:r>
        <w:separator/>
      </w:r>
    </w:p>
  </w:endnote>
  <w:endnote w:type="continuationSeparator" w:id="0">
    <w:p w14:paraId="6E06818A" w14:textId="77777777" w:rsidR="004066C5" w:rsidRDefault="004066C5" w:rsidP="00F0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D68E6" w14:textId="77777777" w:rsidR="004066C5" w:rsidRDefault="004066C5" w:rsidP="00F0198B">
      <w:r>
        <w:separator/>
      </w:r>
    </w:p>
  </w:footnote>
  <w:footnote w:type="continuationSeparator" w:id="0">
    <w:p w14:paraId="32AF2240" w14:textId="77777777" w:rsidR="004066C5" w:rsidRDefault="004066C5" w:rsidP="00F01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5B8A"/>
    <w:multiLevelType w:val="hybridMultilevel"/>
    <w:tmpl w:val="3528A2EE"/>
    <w:lvl w:ilvl="0" w:tplc="04090001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  <w:lvl w:ilvl="1" w:tplc="EC72879C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067203E4"/>
    <w:multiLevelType w:val="hybridMultilevel"/>
    <w:tmpl w:val="F3B4D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23B2"/>
    <w:multiLevelType w:val="hybridMultilevel"/>
    <w:tmpl w:val="1B1A072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C37BAE"/>
    <w:multiLevelType w:val="hybridMultilevel"/>
    <w:tmpl w:val="1FA69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5377"/>
    <w:multiLevelType w:val="hybridMultilevel"/>
    <w:tmpl w:val="76B8DB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4A2FC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B9A545D"/>
    <w:multiLevelType w:val="hybridMultilevel"/>
    <w:tmpl w:val="671AC8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5C74BC">
      <w:start w:val="1"/>
      <w:numFmt w:val="bullet"/>
      <w:lvlText w:val=""/>
      <w:lvlJc w:val="left"/>
      <w:pPr>
        <w:tabs>
          <w:tab w:val="num" w:pos="1476"/>
        </w:tabs>
        <w:ind w:left="1476" w:hanging="396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60EB2"/>
    <w:multiLevelType w:val="hybridMultilevel"/>
    <w:tmpl w:val="E7E00DE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131422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7366E7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A286A9C"/>
    <w:multiLevelType w:val="hybridMultilevel"/>
    <w:tmpl w:val="DD76B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905DD"/>
    <w:multiLevelType w:val="hybridMultilevel"/>
    <w:tmpl w:val="5A528B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39147957">
    <w:abstractNumId w:val="8"/>
  </w:num>
  <w:num w:numId="2" w16cid:durableId="412238291">
    <w:abstractNumId w:val="9"/>
  </w:num>
  <w:num w:numId="3" w16cid:durableId="125314166">
    <w:abstractNumId w:val="11"/>
  </w:num>
  <w:num w:numId="4" w16cid:durableId="67576918">
    <w:abstractNumId w:val="0"/>
  </w:num>
  <w:num w:numId="5" w16cid:durableId="1582787193">
    <w:abstractNumId w:val="5"/>
  </w:num>
  <w:num w:numId="6" w16cid:durableId="1494494053">
    <w:abstractNumId w:val="6"/>
  </w:num>
  <w:num w:numId="7" w16cid:durableId="64496281">
    <w:abstractNumId w:val="1"/>
  </w:num>
  <w:num w:numId="8" w16cid:durableId="1168254634">
    <w:abstractNumId w:val="2"/>
  </w:num>
  <w:num w:numId="9" w16cid:durableId="1383675908">
    <w:abstractNumId w:val="7"/>
  </w:num>
  <w:num w:numId="10" w16cid:durableId="218832095">
    <w:abstractNumId w:val="3"/>
  </w:num>
  <w:num w:numId="11" w16cid:durableId="654993211">
    <w:abstractNumId w:val="4"/>
  </w:num>
  <w:num w:numId="12" w16cid:durableId="13499112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6B"/>
    <w:rsid w:val="00021AAB"/>
    <w:rsid w:val="000463E9"/>
    <w:rsid w:val="00084636"/>
    <w:rsid w:val="00094DA0"/>
    <w:rsid w:val="000A7636"/>
    <w:rsid w:val="000B1D42"/>
    <w:rsid w:val="000D275B"/>
    <w:rsid w:val="000F1C4C"/>
    <w:rsid w:val="000F4FF0"/>
    <w:rsid w:val="00167594"/>
    <w:rsid w:val="001B2380"/>
    <w:rsid w:val="001D5F39"/>
    <w:rsid w:val="001E76BD"/>
    <w:rsid w:val="001F7C65"/>
    <w:rsid w:val="00225CDB"/>
    <w:rsid w:val="002424F7"/>
    <w:rsid w:val="002A2642"/>
    <w:rsid w:val="002A4E63"/>
    <w:rsid w:val="002B67A2"/>
    <w:rsid w:val="002B7CA2"/>
    <w:rsid w:val="002D5D80"/>
    <w:rsid w:val="00326889"/>
    <w:rsid w:val="00336D89"/>
    <w:rsid w:val="00382F91"/>
    <w:rsid w:val="003C31D0"/>
    <w:rsid w:val="004066C5"/>
    <w:rsid w:val="00451E85"/>
    <w:rsid w:val="00453D52"/>
    <w:rsid w:val="004609F8"/>
    <w:rsid w:val="00525836"/>
    <w:rsid w:val="005835E5"/>
    <w:rsid w:val="005913D5"/>
    <w:rsid w:val="00596646"/>
    <w:rsid w:val="005B5D6B"/>
    <w:rsid w:val="005C14A2"/>
    <w:rsid w:val="005D3C72"/>
    <w:rsid w:val="005E45AA"/>
    <w:rsid w:val="00636503"/>
    <w:rsid w:val="00661FB8"/>
    <w:rsid w:val="00676C8C"/>
    <w:rsid w:val="00686FC3"/>
    <w:rsid w:val="006E6BB7"/>
    <w:rsid w:val="006F6640"/>
    <w:rsid w:val="0072688D"/>
    <w:rsid w:val="00761751"/>
    <w:rsid w:val="0076410B"/>
    <w:rsid w:val="00764B4D"/>
    <w:rsid w:val="007928C5"/>
    <w:rsid w:val="00796E6B"/>
    <w:rsid w:val="007C4DF0"/>
    <w:rsid w:val="007E0132"/>
    <w:rsid w:val="007E23F1"/>
    <w:rsid w:val="007E428E"/>
    <w:rsid w:val="007E7269"/>
    <w:rsid w:val="007F4DFA"/>
    <w:rsid w:val="0080394F"/>
    <w:rsid w:val="00816560"/>
    <w:rsid w:val="00823027"/>
    <w:rsid w:val="0088057B"/>
    <w:rsid w:val="00886861"/>
    <w:rsid w:val="008B571A"/>
    <w:rsid w:val="008B7B99"/>
    <w:rsid w:val="008F009B"/>
    <w:rsid w:val="00930279"/>
    <w:rsid w:val="00932DAD"/>
    <w:rsid w:val="00937196"/>
    <w:rsid w:val="00946A1C"/>
    <w:rsid w:val="009655B2"/>
    <w:rsid w:val="009A7FB6"/>
    <w:rsid w:val="009B1F19"/>
    <w:rsid w:val="009C4BF4"/>
    <w:rsid w:val="009D3384"/>
    <w:rsid w:val="009D3492"/>
    <w:rsid w:val="009F1F55"/>
    <w:rsid w:val="00A07B85"/>
    <w:rsid w:val="00A84F2F"/>
    <w:rsid w:val="00A85951"/>
    <w:rsid w:val="00AC410E"/>
    <w:rsid w:val="00AC6381"/>
    <w:rsid w:val="00AD49BA"/>
    <w:rsid w:val="00AE5185"/>
    <w:rsid w:val="00B1395D"/>
    <w:rsid w:val="00B206BA"/>
    <w:rsid w:val="00B30A96"/>
    <w:rsid w:val="00B649FC"/>
    <w:rsid w:val="00B90F4A"/>
    <w:rsid w:val="00BA4E4C"/>
    <w:rsid w:val="00BB0F8C"/>
    <w:rsid w:val="00BC360F"/>
    <w:rsid w:val="00BC4BE4"/>
    <w:rsid w:val="00C044FC"/>
    <w:rsid w:val="00C04D57"/>
    <w:rsid w:val="00C04D92"/>
    <w:rsid w:val="00C16CE2"/>
    <w:rsid w:val="00C2472B"/>
    <w:rsid w:val="00C3491D"/>
    <w:rsid w:val="00C40B6E"/>
    <w:rsid w:val="00C674D4"/>
    <w:rsid w:val="00C756A5"/>
    <w:rsid w:val="00C80A69"/>
    <w:rsid w:val="00C83479"/>
    <w:rsid w:val="00C92DA4"/>
    <w:rsid w:val="00C93091"/>
    <w:rsid w:val="00D3175D"/>
    <w:rsid w:val="00D33C1D"/>
    <w:rsid w:val="00D41425"/>
    <w:rsid w:val="00D64809"/>
    <w:rsid w:val="00D723C6"/>
    <w:rsid w:val="00D73F22"/>
    <w:rsid w:val="00DC3B70"/>
    <w:rsid w:val="00DF53E6"/>
    <w:rsid w:val="00E15E7D"/>
    <w:rsid w:val="00E31D20"/>
    <w:rsid w:val="00E64135"/>
    <w:rsid w:val="00E82F0F"/>
    <w:rsid w:val="00E87BE8"/>
    <w:rsid w:val="00F0198B"/>
    <w:rsid w:val="00F30AD1"/>
    <w:rsid w:val="00F56AE0"/>
    <w:rsid w:val="00FE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DEFDB"/>
  <w15:docId w15:val="{63144E9E-0583-4E08-B1F8-FD01149A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 w:cs="Times New Roman"/>
      <w:b/>
      <w:szCs w:val="20"/>
      <w:u w:val="single"/>
    </w:rPr>
  </w:style>
  <w:style w:type="paragraph" w:styleId="BodyText">
    <w:name w:val="Body Text"/>
    <w:basedOn w:val="Normal"/>
    <w:link w:val="BodyTextChar"/>
    <w:semiHidden/>
    <w:rsid w:val="00C93091"/>
    <w:rPr>
      <w:rFonts w:ascii="Verdana" w:hAnsi="Verdana" w:cs="Times New Roman"/>
      <w:sz w:val="20"/>
    </w:rPr>
  </w:style>
  <w:style w:type="character" w:customStyle="1" w:styleId="BodyTextChar">
    <w:name w:val="Body Text Char"/>
    <w:link w:val="BodyText"/>
    <w:semiHidden/>
    <w:rsid w:val="00C93091"/>
    <w:rPr>
      <w:rFonts w:ascii="Verdana" w:hAnsi="Verdana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64135"/>
    <w:pPr>
      <w:ind w:left="720"/>
      <w:contextualSpacing/>
    </w:pPr>
  </w:style>
  <w:style w:type="paragraph" w:customStyle="1" w:styleId="arial">
    <w:name w:val="arial"/>
    <w:basedOn w:val="Normal"/>
    <w:rsid w:val="00823027"/>
    <w:rPr>
      <w:rFonts w:ascii="Times New Roman" w:eastAsia="Calibri" w:hAnsi="Times New Roma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3b262-3cdb-4c86-8c98-b406c36d5c53">
      <Terms xmlns="http://schemas.microsoft.com/office/infopath/2007/PartnerControls"/>
    </lcf76f155ced4ddcb4097134ff3c332f>
    <TaxCatchAll xmlns="0c7a3429-cbef-45a0-8c15-f1074845c5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2AB41F9482B438DC97F5E1FBA74A9" ma:contentTypeVersion="12" ma:contentTypeDescription="Create a new document." ma:contentTypeScope="" ma:versionID="bfa32f2c12c1950721c070c43ffb6950">
  <xsd:schema xmlns:xsd="http://www.w3.org/2001/XMLSchema" xmlns:xs="http://www.w3.org/2001/XMLSchema" xmlns:p="http://schemas.microsoft.com/office/2006/metadata/properties" xmlns:ns2="6ef3b262-3cdb-4c86-8c98-b406c36d5c53" xmlns:ns3="0c7a3429-cbef-45a0-8c15-f1074845c5b7" targetNamespace="http://schemas.microsoft.com/office/2006/metadata/properties" ma:root="true" ma:fieldsID="53845ff82202480583661eda7a7b4581" ns2:_="" ns3:_="">
    <xsd:import namespace="6ef3b262-3cdb-4c86-8c98-b406c36d5c53"/>
    <xsd:import namespace="0c7a3429-cbef-45a0-8c15-f1074845c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3b262-3cdb-4c86-8c98-b406c36d5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eca6851-038c-44bd-9732-b644c7944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a3429-cbef-45a0-8c15-f1074845c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d71f3d-894c-40ad-9521-9b5e099efce7}" ma:internalName="TaxCatchAll" ma:showField="CatchAllData" ma:web="0c7a3429-cbef-45a0-8c15-f1074845c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93E23-69A5-492A-AC28-8D47842C8B60}">
  <ds:schemaRefs>
    <ds:schemaRef ds:uri="http://schemas.microsoft.com/office/2006/metadata/properties"/>
    <ds:schemaRef ds:uri="http://schemas.microsoft.com/office/infopath/2007/PartnerControls"/>
    <ds:schemaRef ds:uri="6ef3b262-3cdb-4c86-8c98-b406c36d5c53"/>
    <ds:schemaRef ds:uri="0c7a3429-cbef-45a0-8c15-f1074845c5b7"/>
  </ds:schemaRefs>
</ds:datastoreItem>
</file>

<file path=customXml/itemProps2.xml><?xml version="1.0" encoding="utf-8"?>
<ds:datastoreItem xmlns:ds="http://schemas.openxmlformats.org/officeDocument/2006/customXml" ds:itemID="{06EB0ABF-7AC4-4578-9638-1143797CB5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00F87-BE6C-46E8-847B-4F9B221F4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3b262-3cdb-4c86-8c98-b406c36d5c53"/>
    <ds:schemaRef ds:uri="0c7a3429-cbef-45a0-8c15-f1074845c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Cantrell &amp; Cochrane Group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SheedyM</dc:creator>
  <cp:lastModifiedBy>Laura McLaughlin</cp:lastModifiedBy>
  <cp:revision>2</cp:revision>
  <cp:lastPrinted>2020-03-18T12:59:00Z</cp:lastPrinted>
  <dcterms:created xsi:type="dcterms:W3CDTF">2024-12-24T10:24:00Z</dcterms:created>
  <dcterms:modified xsi:type="dcterms:W3CDTF">2024-12-24T10:24:00Z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0x01010071D2AB41F9482B438DC97F5E1FBA74A9</vt:lpwstr>
  </property>
  <property fmtid="{D5CDD505-2E9C-101B-9397-08002B2CF9AE}" pid="3" name="Order">
    <vt:r8>2277400</vt:r8>
  </property>
</Properties>
</file>