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06712" w14:textId="15CB8968" w:rsidR="00B05272" w:rsidRPr="00C26950" w:rsidRDefault="00296F9A" w:rsidP="0060428E">
      <w:pPr>
        <w:spacing w:after="0"/>
        <w:ind w:left="3600" w:firstLine="720"/>
        <w:rPr>
          <w:rFonts w:asciiTheme="minorHAnsi" w:hAnsiTheme="minorHAnsi" w:cstheme="minorHAnsi"/>
        </w:rPr>
      </w:pPr>
      <w:r>
        <w:rPr>
          <w:b/>
          <w:sz w:val="20"/>
        </w:rPr>
        <w:t>ROLE</w:t>
      </w:r>
      <w:r w:rsidR="0060428E">
        <w:rPr>
          <w:b/>
          <w:sz w:val="16"/>
        </w:rPr>
        <w:t xml:space="preserve"> </w:t>
      </w:r>
      <w:r>
        <w:rPr>
          <w:b/>
          <w:sz w:val="20"/>
        </w:rPr>
        <w:t>PROFILE</w:t>
      </w:r>
    </w:p>
    <w:tbl>
      <w:tblPr>
        <w:tblStyle w:val="TableGrid"/>
        <w:tblW w:w="10457" w:type="dxa"/>
        <w:tblInd w:w="5" w:type="dxa"/>
        <w:tblCellMar>
          <w:top w:w="41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61"/>
        <w:gridCol w:w="2082"/>
        <w:gridCol w:w="3057"/>
        <w:gridCol w:w="1182"/>
        <w:gridCol w:w="3814"/>
        <w:gridCol w:w="161"/>
      </w:tblGrid>
      <w:tr w:rsidR="00B05272" w:rsidRPr="00A27799" w14:paraId="64576597" w14:textId="77777777">
        <w:trPr>
          <w:trHeight w:val="2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C2E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Role Title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071" w14:textId="3BC33E78" w:rsidR="00B05272" w:rsidRPr="00A27799" w:rsidRDefault="004C2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Brand Manager - Wine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993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A8F" w14:textId="53102F5C" w:rsidR="00B05272" w:rsidRPr="00A27799" w:rsidRDefault="008F17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Commutable to </w:t>
            </w:r>
            <w:r w:rsidR="009F5ACD">
              <w:rPr>
                <w:rFonts w:asciiTheme="minorHAnsi" w:hAnsiTheme="minorHAnsi" w:cstheme="minorHAnsi"/>
                <w:sz w:val="20"/>
                <w:szCs w:val="20"/>
              </w:rPr>
              <w:t xml:space="preserve">London with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occasional </w:t>
            </w:r>
            <w:r w:rsidR="009F5ACD">
              <w:rPr>
                <w:rFonts w:asciiTheme="minorHAnsi" w:hAnsiTheme="minorHAnsi" w:cstheme="minorHAnsi"/>
                <w:sz w:val="20"/>
                <w:szCs w:val="20"/>
              </w:rPr>
              <w:t xml:space="preserve">travel </w:t>
            </w:r>
          </w:p>
        </w:tc>
      </w:tr>
      <w:tr w:rsidR="00B05272" w:rsidRPr="00A27799" w14:paraId="4EE69A40" w14:textId="77777777">
        <w:trPr>
          <w:trHeight w:val="2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434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Business Unit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499" w14:textId="15600AF0" w:rsidR="00B05272" w:rsidRPr="00A27799" w:rsidRDefault="004C2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Wine Agency Marketing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913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Job Family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5F3" w14:textId="44C13B9A" w:rsidR="00B05272" w:rsidRPr="00A27799" w:rsidRDefault="00031A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Commercial Procurement </w:t>
            </w:r>
          </w:p>
        </w:tc>
      </w:tr>
      <w:tr w:rsidR="00B05272" w:rsidRPr="00A27799" w14:paraId="209CF459" w14:textId="77777777">
        <w:trPr>
          <w:trHeight w:val="282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745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Reports to Role Title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5D48" w14:textId="3A698700" w:rsidR="00B05272" w:rsidRPr="00A27799" w:rsidRDefault="004C2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Head of Wine Agency Marketing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7C9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Sub Family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31B0" w14:textId="1EAC4CEF" w:rsidR="00B05272" w:rsidRPr="00A27799" w:rsidRDefault="008F17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Wine </w:t>
            </w:r>
            <w:r w:rsidR="00031AD7">
              <w:rPr>
                <w:rFonts w:asciiTheme="minorHAnsi" w:hAnsiTheme="minorHAnsi" w:cstheme="minorHAnsi"/>
                <w:sz w:val="20"/>
                <w:szCs w:val="20"/>
              </w:rPr>
              <w:t xml:space="preserve">Agency Marketing </w:t>
            </w:r>
          </w:p>
        </w:tc>
      </w:tr>
      <w:tr w:rsidR="00B05272" w:rsidRPr="00A27799" w14:paraId="6FB31440" w14:textId="77777777">
        <w:trPr>
          <w:trHeight w:val="2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B1C7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No.Direct Reports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0904" w14:textId="3828114B" w:rsidR="00B05272" w:rsidRPr="00A27799" w:rsidRDefault="008F17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39B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Channel 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363" w14:textId="3D36E814" w:rsidR="00B05272" w:rsidRPr="00A27799" w:rsidRDefault="009F5A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 and Off-Trade</w:t>
            </w:r>
          </w:p>
        </w:tc>
      </w:tr>
      <w:tr w:rsidR="00B05272" w:rsidRPr="00A27799" w14:paraId="6996C039" w14:textId="77777777">
        <w:trPr>
          <w:trHeight w:val="2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BAF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No.Locations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F9B9" w14:textId="2F64FA21" w:rsidR="00B05272" w:rsidRPr="00A27799" w:rsidRDefault="009F5A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FD2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Financial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8C8" w14:textId="787BE906" w:rsidR="00B05272" w:rsidRPr="00A27799" w:rsidRDefault="00202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40,000 – 44,000</w:t>
            </w:r>
          </w:p>
        </w:tc>
      </w:tr>
      <w:tr w:rsidR="00B05272" w:rsidRPr="00A27799" w14:paraId="6ED7B2D0" w14:textId="77777777">
        <w:trPr>
          <w:trHeight w:val="282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3661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Business Unit Respons.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01C1" w14:textId="559531E3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0CC6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E29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1B42DEA0" w14:textId="77777777">
        <w:trPr>
          <w:trHeight w:val="496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vAlign w:val="bottom"/>
          </w:tcPr>
          <w:p w14:paraId="63F3CE6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PURPOSE</w:t>
            </w:r>
          </w:p>
        </w:tc>
      </w:tr>
      <w:tr w:rsidR="00B05272" w:rsidRPr="00A27799" w14:paraId="54491060" w14:textId="77777777" w:rsidTr="00723AF1">
        <w:trPr>
          <w:trHeight w:val="2073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C74438" w14:textId="2512E65B" w:rsidR="00F31728" w:rsidRPr="00E33457" w:rsidRDefault="00F31728" w:rsidP="00F3172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E33457">
              <w:rPr>
                <w:sz w:val="20"/>
                <w:szCs w:val="20"/>
              </w:rPr>
              <w:t>This is a fabulous opportunity to</w:t>
            </w:r>
            <w:r w:rsidR="008F17E7">
              <w:rPr>
                <w:sz w:val="20"/>
                <w:szCs w:val="20"/>
              </w:rPr>
              <w:t xml:space="preserve"> join</w:t>
            </w:r>
            <w:r w:rsidR="0083369F">
              <w:rPr>
                <w:sz w:val="20"/>
                <w:szCs w:val="20"/>
              </w:rPr>
              <w:t xml:space="preserve"> C&amp;C Group PLC,</w:t>
            </w:r>
            <w:r w:rsidR="008F17E7">
              <w:rPr>
                <w:sz w:val="20"/>
                <w:szCs w:val="20"/>
              </w:rPr>
              <w:t xml:space="preserve"> the UK’s largest multi-channel spec</w:t>
            </w:r>
            <w:r w:rsidR="0083369F">
              <w:rPr>
                <w:sz w:val="20"/>
                <w:szCs w:val="20"/>
              </w:rPr>
              <w:t>ialist wine distributor incorporating Matthew Clark, Bibendum, Bibendum Off-Trade, Walker and Wodehouse and Tenn</w:t>
            </w:r>
            <w:r w:rsidR="00031AD7">
              <w:rPr>
                <w:sz w:val="20"/>
                <w:szCs w:val="20"/>
              </w:rPr>
              <w:t>e</w:t>
            </w:r>
            <w:r w:rsidR="0083369F">
              <w:rPr>
                <w:sz w:val="20"/>
                <w:szCs w:val="20"/>
              </w:rPr>
              <w:t xml:space="preserve">nt’s Direct. </w:t>
            </w:r>
            <w:r w:rsidR="00B84FD2">
              <w:rPr>
                <w:sz w:val="20"/>
                <w:szCs w:val="20"/>
              </w:rPr>
              <w:t>You will</w:t>
            </w:r>
            <w:r w:rsidRPr="00E33457">
              <w:rPr>
                <w:sz w:val="20"/>
                <w:szCs w:val="20"/>
              </w:rPr>
              <w:t xml:space="preserve"> work with some of the most exciting and ambitious wine brands</w:t>
            </w:r>
            <w:r w:rsidR="00B84FD2">
              <w:rPr>
                <w:sz w:val="20"/>
                <w:szCs w:val="20"/>
              </w:rPr>
              <w:t>,</w:t>
            </w:r>
            <w:r w:rsidRPr="00E33457">
              <w:rPr>
                <w:sz w:val="20"/>
                <w:szCs w:val="20"/>
              </w:rPr>
              <w:t xml:space="preserve"> play</w:t>
            </w:r>
            <w:r w:rsidR="00B84FD2">
              <w:rPr>
                <w:sz w:val="20"/>
                <w:szCs w:val="20"/>
              </w:rPr>
              <w:t>ing</w:t>
            </w:r>
            <w:r w:rsidRPr="00E33457">
              <w:rPr>
                <w:sz w:val="20"/>
                <w:szCs w:val="20"/>
              </w:rPr>
              <w:t xml:space="preserve"> a vital role in shaping their UK business. </w:t>
            </w:r>
            <w:r w:rsidR="00784675">
              <w:rPr>
                <w:sz w:val="20"/>
                <w:szCs w:val="20"/>
              </w:rPr>
              <w:t>Working as an extension to the brand owners</w:t>
            </w:r>
            <w:r w:rsidR="00280D6F">
              <w:rPr>
                <w:sz w:val="20"/>
                <w:szCs w:val="20"/>
              </w:rPr>
              <w:t>’</w:t>
            </w:r>
            <w:r w:rsidR="00784675">
              <w:rPr>
                <w:sz w:val="20"/>
                <w:szCs w:val="20"/>
              </w:rPr>
              <w:t xml:space="preserve"> team</w:t>
            </w:r>
            <w:r w:rsidR="00280D6F">
              <w:rPr>
                <w:sz w:val="20"/>
                <w:szCs w:val="20"/>
              </w:rPr>
              <w:t>s</w:t>
            </w:r>
            <w:r w:rsidR="00784675">
              <w:rPr>
                <w:sz w:val="20"/>
                <w:szCs w:val="20"/>
              </w:rPr>
              <w:t xml:space="preserve"> </w:t>
            </w:r>
            <w:r w:rsidR="001B3DC3">
              <w:rPr>
                <w:sz w:val="20"/>
                <w:szCs w:val="20"/>
              </w:rPr>
              <w:t>within</w:t>
            </w:r>
            <w:r w:rsidR="00863C79">
              <w:rPr>
                <w:sz w:val="20"/>
                <w:szCs w:val="20"/>
              </w:rPr>
              <w:t xml:space="preserve"> the Wine Agency Marketing team at</w:t>
            </w:r>
            <w:r w:rsidR="001B3DC3">
              <w:rPr>
                <w:sz w:val="20"/>
                <w:szCs w:val="20"/>
              </w:rPr>
              <w:t xml:space="preserve"> C&amp;C PLC </w:t>
            </w:r>
            <w:r w:rsidR="00784675">
              <w:rPr>
                <w:sz w:val="20"/>
                <w:szCs w:val="20"/>
              </w:rPr>
              <w:t xml:space="preserve">you will be a guardian of </w:t>
            </w:r>
            <w:r w:rsidR="001B3DC3">
              <w:rPr>
                <w:sz w:val="20"/>
                <w:szCs w:val="20"/>
              </w:rPr>
              <w:t xml:space="preserve">brand </w:t>
            </w:r>
            <w:r w:rsidR="009C0794">
              <w:rPr>
                <w:sz w:val="20"/>
                <w:szCs w:val="20"/>
              </w:rPr>
              <w:t>identity and</w:t>
            </w:r>
            <w:r w:rsidR="001B3DC3">
              <w:rPr>
                <w:sz w:val="20"/>
                <w:szCs w:val="20"/>
              </w:rPr>
              <w:t xml:space="preserve"> positioning </w:t>
            </w:r>
            <w:r w:rsidR="009C0794">
              <w:rPr>
                <w:sz w:val="20"/>
                <w:szCs w:val="20"/>
              </w:rPr>
              <w:t>within the UK</w:t>
            </w:r>
            <w:r w:rsidR="00863C79">
              <w:rPr>
                <w:sz w:val="20"/>
                <w:szCs w:val="20"/>
              </w:rPr>
              <w:t>. You</w:t>
            </w:r>
            <w:r w:rsidR="00DC54F4">
              <w:rPr>
                <w:sz w:val="20"/>
                <w:szCs w:val="20"/>
              </w:rPr>
              <w:t xml:space="preserve"> will work cross-channel and across all of</w:t>
            </w:r>
            <w:r w:rsidR="00B764A4">
              <w:rPr>
                <w:sz w:val="20"/>
                <w:szCs w:val="20"/>
              </w:rPr>
              <w:t xml:space="preserve"> </w:t>
            </w:r>
            <w:r w:rsidR="004D4ADD">
              <w:rPr>
                <w:sz w:val="20"/>
                <w:szCs w:val="20"/>
              </w:rPr>
              <w:t xml:space="preserve">the group’s </w:t>
            </w:r>
            <w:r w:rsidR="00B764A4">
              <w:rPr>
                <w:sz w:val="20"/>
                <w:szCs w:val="20"/>
              </w:rPr>
              <w:t>routes to market</w:t>
            </w:r>
            <w:r w:rsidR="00DC54F4">
              <w:rPr>
                <w:sz w:val="20"/>
                <w:szCs w:val="20"/>
              </w:rPr>
              <w:t xml:space="preserve"> to </w:t>
            </w:r>
            <w:r w:rsidR="008344F4">
              <w:rPr>
                <w:sz w:val="20"/>
                <w:szCs w:val="20"/>
              </w:rPr>
              <w:t xml:space="preserve">fulfil the brand owner’s ambitions in line with the </w:t>
            </w:r>
            <w:r w:rsidR="00280D6F">
              <w:rPr>
                <w:sz w:val="20"/>
                <w:szCs w:val="20"/>
              </w:rPr>
              <w:t xml:space="preserve">wider </w:t>
            </w:r>
            <w:r w:rsidR="008344F4">
              <w:rPr>
                <w:sz w:val="20"/>
                <w:szCs w:val="20"/>
              </w:rPr>
              <w:t xml:space="preserve">C&amp;C group wine strategy. </w:t>
            </w:r>
            <w:r w:rsidR="0009179C">
              <w:rPr>
                <w:sz w:val="20"/>
                <w:szCs w:val="20"/>
              </w:rPr>
              <w:t xml:space="preserve">You will own the </w:t>
            </w:r>
            <w:r w:rsidR="00F6695F">
              <w:rPr>
                <w:sz w:val="20"/>
                <w:szCs w:val="20"/>
              </w:rPr>
              <w:t>end-to-end</w:t>
            </w:r>
            <w:r w:rsidR="0009179C">
              <w:rPr>
                <w:sz w:val="20"/>
                <w:szCs w:val="20"/>
              </w:rPr>
              <w:t xml:space="preserve"> delivery of the marketing strategy and will work closely with the Head of Wine Agency Marketing </w:t>
            </w:r>
            <w:r w:rsidR="0088001B">
              <w:rPr>
                <w:sz w:val="20"/>
                <w:szCs w:val="20"/>
              </w:rPr>
              <w:t>to</w:t>
            </w:r>
            <w:r w:rsidR="0009179C">
              <w:rPr>
                <w:sz w:val="20"/>
                <w:szCs w:val="20"/>
              </w:rPr>
              <w:t xml:space="preserve"> measur</w:t>
            </w:r>
            <w:r w:rsidR="0088001B">
              <w:rPr>
                <w:sz w:val="20"/>
                <w:szCs w:val="20"/>
              </w:rPr>
              <w:t>e</w:t>
            </w:r>
            <w:r w:rsidR="0009179C">
              <w:rPr>
                <w:sz w:val="20"/>
                <w:szCs w:val="20"/>
              </w:rPr>
              <w:t xml:space="preserve"> the ongoing success of all activity. This is a diverse and exciting role that will require some oversees travel and the opportunity to immerse yourself in </w:t>
            </w:r>
            <w:r w:rsidR="005F262F">
              <w:rPr>
                <w:sz w:val="20"/>
                <w:szCs w:val="20"/>
              </w:rPr>
              <w:t>some of the world’s leading wine producers.</w:t>
            </w:r>
          </w:p>
          <w:p w14:paraId="63E1460B" w14:textId="53FB90E7" w:rsidR="00B05272" w:rsidRPr="00D937E9" w:rsidRDefault="00B05272" w:rsidP="00D937E9">
            <w:pPr>
              <w:suppressAutoHyphens/>
              <w:autoSpaceDN w:val="0"/>
              <w:spacing w:line="251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1024F77F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120620C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CORE ACCOUNTABILITIES</w:t>
            </w:r>
          </w:p>
        </w:tc>
      </w:tr>
      <w:tr w:rsidR="00B05272" w:rsidRPr="00A27799" w14:paraId="6089093E" w14:textId="77777777">
        <w:trPr>
          <w:trHeight w:val="721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6B7FE1" w14:textId="55155898" w:rsidR="008E0F05" w:rsidRDefault="008E0F05" w:rsidP="008E0F0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AC60E5">
              <w:rPr>
                <w:rFonts w:asciiTheme="minorHAnsi" w:eastAsia="Times New Roman" w:hAnsiTheme="minorHAnsi" w:cstheme="minorHAnsi"/>
                <w:sz w:val="20"/>
                <w:szCs w:val="20"/>
              </w:rPr>
              <w:t>Become an extension to the parent brand team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to build a </w:t>
            </w:r>
            <w:r w:rsidR="00031AD7">
              <w:rPr>
                <w:rFonts w:eastAsia="Times New Roman" w:cstheme="minorHAnsi"/>
                <w:sz w:val="20"/>
                <w:szCs w:val="20"/>
              </w:rPr>
              <w:t>GB &amp; if applicable IOI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brand franchise.</w:t>
            </w:r>
          </w:p>
          <w:p w14:paraId="1715CB95" w14:textId="1C740FDB" w:rsidR="008E0F05" w:rsidRDefault="008E0F05" w:rsidP="008E0F0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Be a guardian of supplier </w:t>
            </w:r>
            <w:r w:rsidRPr="00AC60E5">
              <w:rPr>
                <w:rFonts w:asciiTheme="minorHAnsi" w:eastAsia="Times New Roman" w:hAnsiTheme="minorHAnsi" w:cstheme="minorHAnsi"/>
                <w:sz w:val="20"/>
                <w:szCs w:val="20"/>
              </w:rPr>
              <w:t>brand identity, values, vision and mission in the context of the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031AD7">
              <w:rPr>
                <w:rFonts w:eastAsia="Times New Roman" w:cstheme="minorHAnsi"/>
                <w:sz w:val="20"/>
                <w:szCs w:val="20"/>
              </w:rPr>
              <w:t>GB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market and</w:t>
            </w:r>
            <w:r w:rsidRPr="00AC60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C&amp;C strategy.</w:t>
            </w:r>
          </w:p>
          <w:p w14:paraId="3A2FDBBC" w14:textId="1FA955EA" w:rsidR="008E0F05" w:rsidRDefault="008E0F05" w:rsidP="008E0F0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AC60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Support the everyday functions of the brand owner in the </w:t>
            </w:r>
            <w:proofErr w:type="gramStart"/>
            <w:r w:rsidR="00031A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GB </w:t>
            </w:r>
            <w:r w:rsidRPr="00AC60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market</w:t>
            </w:r>
            <w:proofErr w:type="gramEnd"/>
            <w:r w:rsidRPr="00AC60E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590D9582" w14:textId="57B575E3" w:rsidR="008E0F05" w:rsidRDefault="008E0F05" w:rsidP="008E0F0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AC60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Communicate C&amp;C updates to </w:t>
            </w:r>
            <w:r w:rsidR="009F6686">
              <w:rPr>
                <w:rFonts w:asciiTheme="minorHAnsi" w:eastAsia="Times New Roman" w:hAnsiTheme="minorHAnsi" w:cstheme="minorHAnsi"/>
                <w:sz w:val="20"/>
                <w:szCs w:val="20"/>
              </w:rPr>
              <w:t>suppliers.</w:t>
            </w:r>
          </w:p>
          <w:p w14:paraId="792D90BD" w14:textId="3DAB616D" w:rsidR="008E0F05" w:rsidRPr="00AD7CC4" w:rsidRDefault="008E0F05" w:rsidP="008E0F0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60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Help in the preparation for key meetings: presentations, sales performance, </w:t>
            </w:r>
            <w:r w:rsidR="009F6686">
              <w:rPr>
                <w:rFonts w:asciiTheme="minorHAnsi" w:eastAsia="Times New Roman" w:hAnsiTheme="minorHAnsi" w:cstheme="minorHAnsi"/>
                <w:sz w:val="20"/>
                <w:szCs w:val="20"/>
              </w:rPr>
              <w:t>data</w:t>
            </w:r>
            <w:r w:rsidRPr="00AC60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analysis.</w:t>
            </w:r>
          </w:p>
          <w:p w14:paraId="64168DCE" w14:textId="45136138" w:rsidR="008E0F05" w:rsidRDefault="008E0F05" w:rsidP="008E0F0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E334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Develop and implement the UK brand plan within the broader </w:t>
            </w:r>
            <w:r w:rsidR="00031A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GB </w:t>
            </w:r>
            <w:r w:rsidRPr="00E33457">
              <w:rPr>
                <w:rFonts w:asciiTheme="minorHAnsi" w:eastAsia="Times New Roman" w:hAnsiTheme="minorHAnsi" w:cstheme="minorHAnsi"/>
                <w:sz w:val="20"/>
                <w:szCs w:val="20"/>
              </w:rPr>
              <w:t>marketing strategy.</w:t>
            </w:r>
          </w:p>
          <w:p w14:paraId="504B0E72" w14:textId="5BF8F8F1" w:rsidR="008E0F05" w:rsidRPr="00C13B00" w:rsidRDefault="008E0F05" w:rsidP="008E0F0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60E5">
              <w:rPr>
                <w:rFonts w:asciiTheme="minorHAnsi" w:eastAsia="Times New Roman" w:hAnsiTheme="minorHAnsi" w:cstheme="minorHAnsi"/>
                <w:sz w:val="20"/>
                <w:szCs w:val="20"/>
              </w:rPr>
              <w:t>Own and manage the marketing calendar.</w:t>
            </w:r>
          </w:p>
          <w:p w14:paraId="6A7619DB" w14:textId="079138D8" w:rsidR="008E0F05" w:rsidRPr="00E33457" w:rsidRDefault="008E0F05" w:rsidP="008E0F0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3457">
              <w:rPr>
                <w:rFonts w:asciiTheme="minorHAnsi" w:eastAsia="Times New Roman" w:hAnsiTheme="minorHAnsi" w:cstheme="minorHAnsi"/>
                <w:sz w:val="20"/>
                <w:szCs w:val="20"/>
              </w:rPr>
              <w:t>Collaborate with the parent brand to deliver the content strategy within the C&amp;C organisation to drive awareness and understanding of product range and positioning.</w:t>
            </w:r>
          </w:p>
          <w:p w14:paraId="4FCADCB8" w14:textId="40FEA900" w:rsidR="008E0F05" w:rsidRDefault="008E0F05" w:rsidP="008E0F0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Working with the brand</w:t>
            </w:r>
            <w:r w:rsidR="00C5035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3A34A0">
              <w:rPr>
                <w:rFonts w:eastAsia="Times New Roman" w:cstheme="minorHAnsi"/>
                <w:sz w:val="20"/>
                <w:szCs w:val="20"/>
              </w:rPr>
              <w:t>and C&amp;C’s</w:t>
            </w:r>
            <w:r w:rsidR="00C5035B">
              <w:rPr>
                <w:rFonts w:eastAsia="Times New Roman" w:cstheme="minorHAnsi"/>
                <w:sz w:val="20"/>
                <w:szCs w:val="20"/>
              </w:rPr>
              <w:t xml:space="preserve"> comms teams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manage</w:t>
            </w:r>
            <w:r w:rsidRPr="00E334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C5035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 </w:t>
            </w:r>
            <w:r w:rsidRPr="00E33457">
              <w:rPr>
                <w:rFonts w:asciiTheme="minorHAnsi" w:eastAsia="Times New Roman" w:hAnsiTheme="minorHAnsi" w:cstheme="minorHAnsi"/>
                <w:sz w:val="20"/>
                <w:szCs w:val="20"/>
              </w:rPr>
              <w:t>brand communication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strategy</w:t>
            </w:r>
            <w:r w:rsidRPr="00E334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internally and externally.</w:t>
            </w:r>
          </w:p>
          <w:p w14:paraId="5890C1DC" w14:textId="27493B56" w:rsidR="0050398E" w:rsidRPr="00FF3CF1" w:rsidRDefault="0050398E" w:rsidP="008E0F0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Take full responsibility for A&amp;P spend and budgeting.</w:t>
            </w:r>
          </w:p>
          <w:p w14:paraId="0A2345A2" w14:textId="6D79FFCF" w:rsidR="008E0F05" w:rsidRPr="00E33457" w:rsidRDefault="008E0F05" w:rsidP="008E0F0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34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Work with digital and ecommerce to </w:t>
            </w:r>
            <w:r w:rsidR="00D843F5">
              <w:rPr>
                <w:rFonts w:asciiTheme="minorHAnsi" w:eastAsia="Times New Roman" w:hAnsiTheme="minorHAnsi" w:cstheme="minorHAnsi"/>
                <w:sz w:val="20"/>
                <w:szCs w:val="20"/>
              </w:rPr>
              <w:t>plan</w:t>
            </w:r>
            <w:r w:rsidRPr="00E334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social</w:t>
            </w:r>
            <w:r w:rsidR="003E4691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E334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ecommerce and digital campaign activity.</w:t>
            </w:r>
          </w:p>
          <w:p w14:paraId="06331A3E" w14:textId="5CBECDA8" w:rsidR="008E0F05" w:rsidRPr="00E33457" w:rsidRDefault="008E0F05" w:rsidP="008E0F0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</w:t>
            </w:r>
            <w:r w:rsidRPr="00E33457">
              <w:rPr>
                <w:rFonts w:asciiTheme="minorHAnsi" w:eastAsia="Times New Roman" w:hAnsiTheme="minorHAnsi" w:cstheme="minorHAnsi"/>
                <w:sz w:val="20"/>
                <w:szCs w:val="20"/>
              </w:rPr>
              <w:t>egotiate investment / support from supplier brands to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support the promotional cycle and</w:t>
            </w:r>
            <w:r w:rsidRPr="00E334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build competitive promotions for our customers.</w:t>
            </w:r>
          </w:p>
          <w:p w14:paraId="71826D73" w14:textId="77777777" w:rsidR="008E0F05" w:rsidRPr="00E33457" w:rsidRDefault="008E0F05" w:rsidP="008E0F0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Use data and insights to track</w:t>
            </w:r>
            <w:r w:rsidRPr="00E334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the performance of your brands </w:t>
            </w:r>
            <w:r>
              <w:rPr>
                <w:rFonts w:eastAsia="Times New Roman" w:cstheme="minorHAnsi"/>
                <w:sz w:val="20"/>
                <w:szCs w:val="20"/>
              </w:rPr>
              <w:t>and</w:t>
            </w:r>
            <w:r w:rsidRPr="00E334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isolate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/</w:t>
            </w:r>
            <w:r w:rsidRPr="00E334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identify opportunities for growth by customer segment, region, channel and route to market.</w:t>
            </w:r>
          </w:p>
          <w:p w14:paraId="469C4597" w14:textId="1ED38F78" w:rsidR="004369CE" w:rsidRDefault="008E0F05" w:rsidP="008E0F0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Measure </w:t>
            </w:r>
            <w:r w:rsidRPr="00E334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marketing campaign performance to </w:t>
            </w:r>
            <w:r>
              <w:rPr>
                <w:rFonts w:eastAsia="Times New Roman" w:cstheme="minorHAnsi"/>
                <w:sz w:val="20"/>
                <w:szCs w:val="20"/>
              </w:rPr>
              <w:t>track</w:t>
            </w:r>
            <w:r w:rsidRPr="00E334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ROI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and KPI </w:t>
            </w:r>
            <w:r w:rsidRPr="00E33457">
              <w:rPr>
                <w:rFonts w:asciiTheme="minorHAnsi" w:eastAsia="Times New Roman" w:hAnsiTheme="minorHAnsi" w:cstheme="minorHAnsi"/>
                <w:sz w:val="20"/>
                <w:szCs w:val="20"/>
              </w:rPr>
              <w:t>performance.</w:t>
            </w:r>
          </w:p>
          <w:p w14:paraId="3533ABA9" w14:textId="1CB872A6" w:rsidR="004D35DB" w:rsidRDefault="004D35DB" w:rsidP="008E0F0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Track competitor activity across all channels.</w:t>
            </w:r>
          </w:p>
          <w:p w14:paraId="2844554C" w14:textId="376AFF5E" w:rsidR="00065352" w:rsidRPr="008E0F05" w:rsidRDefault="00065352" w:rsidP="004D35DB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BEE4D1B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1A75FA" w14:textId="77777777" w:rsidR="00A324B5" w:rsidRPr="00A27799" w:rsidRDefault="00A324B5" w:rsidP="00A324B5">
            <w:pPr>
              <w:ind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34780D" w14:textId="443248AA" w:rsidR="00B05272" w:rsidRPr="00A27799" w:rsidRDefault="00296F9A" w:rsidP="00A324B5">
            <w:pPr>
              <w:ind w:right="59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CONTACTS/ KEY RELATIONSHIPS &amp; NATURE OF INFLUENCE</w:t>
            </w:r>
          </w:p>
        </w:tc>
      </w:tr>
      <w:tr w:rsidR="00B05272" w:rsidRPr="00A27799" w14:paraId="4ACA82D1" w14:textId="77777777">
        <w:trPr>
          <w:trHeight w:val="50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D3FED1" w14:textId="77777777" w:rsidR="007D71AD" w:rsidRPr="0083346C" w:rsidRDefault="007D71AD" w:rsidP="007D71AD">
            <w:pPr>
              <w:spacing w:after="171"/>
              <w:rPr>
                <w:sz w:val="20"/>
                <w:szCs w:val="20"/>
              </w:rPr>
            </w:pPr>
            <w:r w:rsidRPr="0083346C">
              <w:rPr>
                <w:b/>
                <w:sz w:val="20"/>
                <w:szCs w:val="20"/>
              </w:rPr>
              <w:t xml:space="preserve">Internal </w:t>
            </w:r>
          </w:p>
          <w:p w14:paraId="3BE358F7" w14:textId="77777777" w:rsidR="007D71AD" w:rsidRPr="0083346C" w:rsidRDefault="007D71AD" w:rsidP="007D71AD">
            <w:pPr>
              <w:numPr>
                <w:ilvl w:val="0"/>
                <w:numId w:val="16"/>
              </w:numPr>
              <w:ind w:hanging="360"/>
              <w:rPr>
                <w:sz w:val="20"/>
                <w:szCs w:val="20"/>
              </w:rPr>
            </w:pPr>
            <w:r w:rsidRPr="0083346C">
              <w:rPr>
                <w:sz w:val="20"/>
                <w:szCs w:val="20"/>
              </w:rPr>
              <w:t>Off Trade and On Trade sales teams</w:t>
            </w:r>
          </w:p>
          <w:p w14:paraId="1BD8C8AF" w14:textId="77777777" w:rsidR="007D71AD" w:rsidRPr="0083346C" w:rsidRDefault="007D71AD" w:rsidP="007D71AD">
            <w:pPr>
              <w:numPr>
                <w:ilvl w:val="0"/>
                <w:numId w:val="16"/>
              </w:numPr>
              <w:ind w:hanging="360"/>
              <w:rPr>
                <w:sz w:val="20"/>
                <w:szCs w:val="20"/>
              </w:rPr>
            </w:pPr>
            <w:r w:rsidRPr="0083346C">
              <w:rPr>
                <w:sz w:val="20"/>
                <w:szCs w:val="20"/>
              </w:rPr>
              <w:t>Procurement (Wine Buyers)</w:t>
            </w:r>
          </w:p>
          <w:p w14:paraId="641FE24B" w14:textId="6C7D4977" w:rsidR="00035A9C" w:rsidRPr="0083346C" w:rsidRDefault="00035A9C" w:rsidP="007D71AD">
            <w:pPr>
              <w:numPr>
                <w:ilvl w:val="0"/>
                <w:numId w:val="16"/>
              </w:numPr>
              <w:ind w:hanging="360"/>
              <w:rPr>
                <w:sz w:val="20"/>
                <w:szCs w:val="20"/>
              </w:rPr>
            </w:pPr>
            <w:r w:rsidRPr="0083346C">
              <w:rPr>
                <w:sz w:val="20"/>
                <w:szCs w:val="20"/>
              </w:rPr>
              <w:t>Customer Marketing and PR teams</w:t>
            </w:r>
          </w:p>
          <w:p w14:paraId="1D784E26" w14:textId="35F5D655" w:rsidR="00035A9C" w:rsidRPr="0083346C" w:rsidRDefault="00035A9C" w:rsidP="007D71AD">
            <w:pPr>
              <w:numPr>
                <w:ilvl w:val="0"/>
                <w:numId w:val="16"/>
              </w:numPr>
              <w:ind w:hanging="360"/>
              <w:rPr>
                <w:sz w:val="20"/>
                <w:szCs w:val="20"/>
              </w:rPr>
            </w:pPr>
            <w:r w:rsidRPr="0083346C">
              <w:rPr>
                <w:sz w:val="20"/>
                <w:szCs w:val="20"/>
              </w:rPr>
              <w:t>Digital and eCommerce teams</w:t>
            </w:r>
          </w:p>
          <w:p w14:paraId="6697A9F4" w14:textId="2D200BDF" w:rsidR="007D71AD" w:rsidRPr="0083346C" w:rsidRDefault="00A24EBF" w:rsidP="007D71AD">
            <w:pPr>
              <w:numPr>
                <w:ilvl w:val="0"/>
                <w:numId w:val="16"/>
              </w:numPr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</w:t>
            </w:r>
            <w:r w:rsidR="007D71AD" w:rsidRPr="0083346C">
              <w:rPr>
                <w:sz w:val="20"/>
                <w:szCs w:val="20"/>
              </w:rPr>
              <w:t>nsights</w:t>
            </w:r>
            <w:r w:rsidR="00035A9C" w:rsidRPr="0083346C">
              <w:rPr>
                <w:sz w:val="20"/>
                <w:szCs w:val="20"/>
              </w:rPr>
              <w:t xml:space="preserve"> and data teams.</w:t>
            </w:r>
          </w:p>
          <w:p w14:paraId="635FE150" w14:textId="77777777" w:rsidR="007D71AD" w:rsidRPr="0083346C" w:rsidRDefault="007D71AD" w:rsidP="007D71AD">
            <w:pPr>
              <w:numPr>
                <w:ilvl w:val="0"/>
                <w:numId w:val="16"/>
              </w:numPr>
              <w:ind w:hanging="360"/>
              <w:rPr>
                <w:sz w:val="20"/>
                <w:szCs w:val="20"/>
              </w:rPr>
            </w:pPr>
            <w:r w:rsidRPr="0083346C">
              <w:rPr>
                <w:sz w:val="20"/>
                <w:szCs w:val="20"/>
              </w:rPr>
              <w:t xml:space="preserve">Brand Marketing team including C&amp;C Group brands team </w:t>
            </w:r>
          </w:p>
          <w:p w14:paraId="70539493" w14:textId="4E1BEA60" w:rsidR="007D71AD" w:rsidRPr="0083346C" w:rsidRDefault="007D71AD" w:rsidP="007D71AD">
            <w:pPr>
              <w:numPr>
                <w:ilvl w:val="0"/>
                <w:numId w:val="16"/>
              </w:numPr>
              <w:ind w:hanging="360"/>
              <w:rPr>
                <w:sz w:val="20"/>
                <w:szCs w:val="20"/>
              </w:rPr>
            </w:pPr>
            <w:r w:rsidRPr="0083346C">
              <w:rPr>
                <w:sz w:val="20"/>
                <w:szCs w:val="20"/>
              </w:rPr>
              <w:t>Finance team</w:t>
            </w:r>
            <w:r w:rsidR="00035A9C" w:rsidRPr="0083346C">
              <w:rPr>
                <w:sz w:val="20"/>
                <w:szCs w:val="20"/>
              </w:rPr>
              <w:t>.</w:t>
            </w:r>
          </w:p>
          <w:p w14:paraId="5177B56D" w14:textId="77777777" w:rsidR="007D71AD" w:rsidRPr="0083346C" w:rsidRDefault="007D71AD" w:rsidP="007D71AD">
            <w:pPr>
              <w:numPr>
                <w:ilvl w:val="0"/>
                <w:numId w:val="16"/>
              </w:numPr>
              <w:ind w:hanging="360"/>
              <w:rPr>
                <w:sz w:val="20"/>
                <w:szCs w:val="20"/>
              </w:rPr>
            </w:pPr>
            <w:r w:rsidRPr="0083346C">
              <w:rPr>
                <w:sz w:val="20"/>
                <w:szCs w:val="20"/>
              </w:rPr>
              <w:t>Supply chain/logistics/depots</w:t>
            </w:r>
          </w:p>
          <w:p w14:paraId="7877F155" w14:textId="77777777" w:rsidR="007D71AD" w:rsidRPr="0083346C" w:rsidRDefault="007D71AD" w:rsidP="007D71AD">
            <w:pPr>
              <w:ind w:left="720"/>
              <w:rPr>
                <w:sz w:val="20"/>
                <w:szCs w:val="20"/>
              </w:rPr>
            </w:pPr>
            <w:r w:rsidRPr="0083346C">
              <w:rPr>
                <w:sz w:val="20"/>
                <w:szCs w:val="20"/>
              </w:rPr>
              <w:t xml:space="preserve"> </w:t>
            </w:r>
          </w:p>
          <w:p w14:paraId="2C7248CF" w14:textId="77777777" w:rsidR="007D71AD" w:rsidRPr="0083346C" w:rsidRDefault="007D71AD" w:rsidP="007D71AD">
            <w:pPr>
              <w:spacing w:after="173"/>
              <w:rPr>
                <w:sz w:val="20"/>
                <w:szCs w:val="20"/>
              </w:rPr>
            </w:pPr>
            <w:r w:rsidRPr="0083346C">
              <w:rPr>
                <w:b/>
                <w:sz w:val="20"/>
                <w:szCs w:val="20"/>
              </w:rPr>
              <w:t xml:space="preserve">External </w:t>
            </w:r>
          </w:p>
          <w:p w14:paraId="02F2978E" w14:textId="3EB23E2F" w:rsidR="00035A9C" w:rsidRPr="0083346C" w:rsidRDefault="00035A9C" w:rsidP="007D71AD">
            <w:pPr>
              <w:numPr>
                <w:ilvl w:val="0"/>
                <w:numId w:val="16"/>
              </w:numPr>
              <w:ind w:hanging="360"/>
              <w:rPr>
                <w:sz w:val="20"/>
                <w:szCs w:val="20"/>
              </w:rPr>
            </w:pPr>
            <w:r w:rsidRPr="0083346C">
              <w:rPr>
                <w:sz w:val="20"/>
                <w:szCs w:val="20"/>
              </w:rPr>
              <w:t>Brand Owner (supplier)</w:t>
            </w:r>
          </w:p>
          <w:p w14:paraId="57086FB5" w14:textId="7C3694C2" w:rsidR="00035A9C" w:rsidRPr="0083346C" w:rsidRDefault="00035A9C" w:rsidP="007D71AD">
            <w:pPr>
              <w:numPr>
                <w:ilvl w:val="0"/>
                <w:numId w:val="16"/>
              </w:numPr>
              <w:ind w:hanging="360"/>
              <w:rPr>
                <w:sz w:val="20"/>
                <w:szCs w:val="20"/>
              </w:rPr>
            </w:pPr>
            <w:r w:rsidRPr="0083346C">
              <w:rPr>
                <w:sz w:val="20"/>
                <w:szCs w:val="20"/>
              </w:rPr>
              <w:t>External agencies.</w:t>
            </w:r>
          </w:p>
          <w:p w14:paraId="54F5D58E" w14:textId="3CDB96BB" w:rsidR="00035A9C" w:rsidRPr="0083346C" w:rsidRDefault="0083346C" w:rsidP="007D71AD">
            <w:pPr>
              <w:numPr>
                <w:ilvl w:val="0"/>
                <w:numId w:val="16"/>
              </w:numPr>
              <w:ind w:hanging="360"/>
              <w:rPr>
                <w:sz w:val="20"/>
                <w:szCs w:val="20"/>
              </w:rPr>
            </w:pPr>
            <w:r w:rsidRPr="0083346C">
              <w:rPr>
                <w:sz w:val="20"/>
                <w:szCs w:val="20"/>
              </w:rPr>
              <w:t>Media / influencers</w:t>
            </w:r>
          </w:p>
          <w:p w14:paraId="7845EFF6" w14:textId="77777777" w:rsidR="007D71AD" w:rsidRPr="0083346C" w:rsidRDefault="007D71AD" w:rsidP="007D71AD">
            <w:pPr>
              <w:numPr>
                <w:ilvl w:val="0"/>
                <w:numId w:val="16"/>
              </w:numPr>
              <w:ind w:hanging="360"/>
              <w:rPr>
                <w:sz w:val="20"/>
                <w:szCs w:val="20"/>
              </w:rPr>
            </w:pPr>
            <w:r w:rsidRPr="0083346C">
              <w:rPr>
                <w:sz w:val="20"/>
                <w:szCs w:val="20"/>
              </w:rPr>
              <w:t xml:space="preserve">Customers </w:t>
            </w:r>
          </w:p>
          <w:p w14:paraId="2E139659" w14:textId="386DA67D" w:rsidR="007D71AD" w:rsidRPr="0083346C" w:rsidRDefault="007D71AD" w:rsidP="007D71AD">
            <w:pPr>
              <w:numPr>
                <w:ilvl w:val="0"/>
                <w:numId w:val="16"/>
              </w:numPr>
              <w:ind w:hanging="360"/>
              <w:rPr>
                <w:sz w:val="20"/>
                <w:szCs w:val="20"/>
              </w:rPr>
            </w:pPr>
            <w:r w:rsidRPr="0083346C">
              <w:rPr>
                <w:sz w:val="20"/>
                <w:szCs w:val="20"/>
              </w:rPr>
              <w:t xml:space="preserve">Generic Wine Trade bodies </w:t>
            </w:r>
          </w:p>
          <w:p w14:paraId="6198D1B7" w14:textId="77777777" w:rsidR="00035A9C" w:rsidRPr="0083346C" w:rsidRDefault="00035A9C" w:rsidP="0083346C">
            <w:pPr>
              <w:ind w:left="720"/>
              <w:rPr>
                <w:sz w:val="20"/>
                <w:szCs w:val="20"/>
              </w:rPr>
            </w:pPr>
          </w:p>
          <w:p w14:paraId="17985A3D" w14:textId="690922BF" w:rsidR="00B05272" w:rsidRPr="0083346C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70E1C154" w14:textId="77777777">
        <w:trPr>
          <w:trHeight w:val="1279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0D50CE" w14:textId="1E86E476" w:rsidR="00B05272" w:rsidRPr="00A27799" w:rsidRDefault="00B05272">
            <w:pPr>
              <w:ind w:right="84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3AF44CC6" w14:textId="77777777">
        <w:trPr>
          <w:trHeight w:val="266"/>
        </w:trPr>
        <w:tc>
          <w:tcPr>
            <w:tcW w:w="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1FC2B332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9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B614C6D" w14:textId="77777777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KNOWLEDGE/  EXPERIENCE/ SKILLS</w:t>
            </w:r>
          </w:p>
        </w:tc>
        <w:tc>
          <w:tcPr>
            <w:tcW w:w="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2EBD9B1C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49220D8F" w14:textId="77777777" w:rsidTr="00CD0472">
        <w:trPr>
          <w:trHeight w:val="2682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C37E30" w14:textId="77777777" w:rsidR="009C4FC3" w:rsidRDefault="009C4FC3" w:rsidP="009C4FC3">
            <w:pPr>
              <w:pStyle w:val="ListParagraph"/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754123E8" w14:textId="36564C8D" w:rsidR="002B6E59" w:rsidRPr="000B1721" w:rsidRDefault="002B6E59" w:rsidP="002B6E59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B1721">
              <w:rPr>
                <w:rFonts w:ascii="Segoe UI" w:eastAsia="Times New Roman" w:hAnsi="Segoe UI" w:cs="Segoe UI"/>
                <w:sz w:val="18"/>
                <w:szCs w:val="18"/>
              </w:rPr>
              <w:t>A passion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 for</w:t>
            </w:r>
            <w:r w:rsidRPr="000B1721">
              <w:rPr>
                <w:rFonts w:ascii="Segoe UI" w:eastAsia="Times New Roman" w:hAnsi="Segoe UI" w:cs="Segoe UI"/>
                <w:sz w:val="18"/>
                <w:szCs w:val="18"/>
              </w:rPr>
              <w:t xml:space="preserve"> wine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 is</w:t>
            </w:r>
            <w:r w:rsidRPr="000B1721">
              <w:rPr>
                <w:rFonts w:ascii="Segoe UI" w:eastAsia="Times New Roman" w:hAnsi="Segoe UI" w:cs="Segoe UI"/>
                <w:sz w:val="18"/>
                <w:szCs w:val="18"/>
              </w:rPr>
              <w:t xml:space="preserve"> essential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>.</w:t>
            </w:r>
          </w:p>
          <w:p w14:paraId="5F0B6C6C" w14:textId="3E9C570C" w:rsidR="002B6E59" w:rsidRPr="00C5133C" w:rsidRDefault="009B5470" w:rsidP="002B6E59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z w:val="18"/>
                <w:szCs w:val="18"/>
                <w:u w:val="singl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B</w:t>
            </w:r>
            <w:r w:rsidR="002B6E59">
              <w:rPr>
                <w:rFonts w:ascii="Segoe UI" w:eastAsia="Times New Roman" w:hAnsi="Segoe UI" w:cs="Segoe UI"/>
                <w:sz w:val="18"/>
                <w:szCs w:val="18"/>
              </w:rPr>
              <w:t xml:space="preserve">rand management experience 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either </w:t>
            </w:r>
            <w:r w:rsidR="002B6E59">
              <w:rPr>
                <w:rFonts w:ascii="Segoe UI" w:eastAsia="Times New Roman" w:hAnsi="Segoe UI" w:cs="Segoe UI"/>
                <w:sz w:val="18"/>
                <w:szCs w:val="18"/>
              </w:rPr>
              <w:t>working for a brand owner or agency / distributor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 is essential (</w:t>
            </w:r>
            <w:r w:rsidR="007A4829">
              <w:rPr>
                <w:rFonts w:ascii="Segoe UI" w:eastAsia="Times New Roman" w:hAnsi="Segoe UI" w:cs="Segoe UI"/>
                <w:sz w:val="18"/>
                <w:szCs w:val="18"/>
              </w:rPr>
              <w:t>wine / FMCG preferred).</w:t>
            </w:r>
          </w:p>
          <w:p w14:paraId="544B4FDD" w14:textId="70292E3E" w:rsidR="002B6E59" w:rsidRPr="007A5B92" w:rsidRDefault="002B6E59" w:rsidP="002B6E59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z w:val="18"/>
                <w:szCs w:val="18"/>
                <w:u w:val="single"/>
              </w:rPr>
            </w:pPr>
            <w:r w:rsidRPr="00C32A73">
              <w:rPr>
                <w:rFonts w:ascii="Segoe UI" w:eastAsia="Times New Roman" w:hAnsi="Segoe UI" w:cs="Segoe UI"/>
                <w:sz w:val="18"/>
                <w:szCs w:val="18"/>
              </w:rPr>
              <w:t xml:space="preserve">Strategic marketing experience </w:t>
            </w:r>
            <w:r w:rsidR="007A4829">
              <w:rPr>
                <w:rFonts w:ascii="Segoe UI" w:eastAsia="Times New Roman" w:hAnsi="Segoe UI" w:cs="Segoe UI"/>
                <w:sz w:val="18"/>
                <w:szCs w:val="18"/>
              </w:rPr>
              <w:t>(brand owner or</w:t>
            </w:r>
            <w:r w:rsidRPr="00C32A73">
              <w:rPr>
                <w:rFonts w:ascii="Segoe UI" w:eastAsia="Times New Roman" w:hAnsi="Segoe UI" w:cs="Segoe UI"/>
                <w:sz w:val="18"/>
                <w:szCs w:val="18"/>
              </w:rPr>
              <w:t xml:space="preserve"> agency</w:t>
            </w:r>
            <w:r w:rsidR="007A4829">
              <w:rPr>
                <w:rFonts w:ascii="Segoe UI" w:eastAsia="Times New Roman" w:hAnsi="Segoe UI" w:cs="Segoe UI"/>
                <w:sz w:val="18"/>
                <w:szCs w:val="18"/>
              </w:rPr>
              <w:t xml:space="preserve">) </w:t>
            </w:r>
            <w:r w:rsidR="007A5B92">
              <w:rPr>
                <w:rFonts w:ascii="Segoe UI" w:eastAsia="Times New Roman" w:hAnsi="Segoe UI" w:cs="Segoe UI"/>
                <w:sz w:val="18"/>
                <w:szCs w:val="18"/>
              </w:rPr>
              <w:t>desirable.</w:t>
            </w:r>
          </w:p>
          <w:p w14:paraId="1B02D55A" w14:textId="55178340" w:rsidR="007A5B92" w:rsidRPr="007A5B92" w:rsidRDefault="007A5B92" w:rsidP="007A5B9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z w:val="18"/>
                <w:szCs w:val="18"/>
                <w:u w:val="singl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Off-trade channel experience (multiple retail) preferably within the wine category (essential).</w:t>
            </w:r>
          </w:p>
          <w:p w14:paraId="77328A2B" w14:textId="2DDD2058" w:rsidR="002B6E59" w:rsidRPr="00DB5103" w:rsidRDefault="002B6E59" w:rsidP="002B6E59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z w:val="18"/>
                <w:szCs w:val="18"/>
                <w:u w:val="singl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On-premise drinks industry experience preferably within the wine category</w:t>
            </w:r>
            <w:r w:rsidR="007A5B92">
              <w:rPr>
                <w:rFonts w:ascii="Segoe UI" w:eastAsia="Times New Roman" w:hAnsi="Segoe UI" w:cs="Segoe UI"/>
                <w:sz w:val="18"/>
                <w:szCs w:val="18"/>
              </w:rPr>
              <w:t xml:space="preserve"> (advantageous)</w:t>
            </w:r>
          </w:p>
          <w:p w14:paraId="2D347E33" w14:textId="77777777" w:rsidR="002B6E59" w:rsidRPr="008103C4" w:rsidRDefault="002B6E59" w:rsidP="002B6E59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z w:val="18"/>
                <w:szCs w:val="18"/>
                <w:u w:val="singl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Evidence of project management skills.</w:t>
            </w:r>
          </w:p>
          <w:p w14:paraId="51DA2D36" w14:textId="77777777" w:rsidR="002B6E59" w:rsidRPr="005F73B2" w:rsidRDefault="002B6E59" w:rsidP="002B6E59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z w:val="18"/>
                <w:szCs w:val="18"/>
                <w:u w:val="singl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Demonstratable experience of building data / insight driven campaigns.</w:t>
            </w:r>
          </w:p>
          <w:p w14:paraId="6F812980" w14:textId="7893CFA3" w:rsidR="00B05272" w:rsidRPr="00CD0472" w:rsidRDefault="002B6E59" w:rsidP="00CD047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z w:val="18"/>
                <w:szCs w:val="18"/>
                <w:u w:val="singl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Evidence of cross-departmental collaboration in delivering complex campaigns / projects.</w:t>
            </w:r>
          </w:p>
        </w:tc>
      </w:tr>
      <w:tr w:rsidR="00B05272" w:rsidRPr="00A27799" w14:paraId="4EE2DE0A" w14:textId="77777777">
        <w:trPr>
          <w:trHeight w:val="28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3A6EFCBE" w14:textId="77777777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PROFESSIONAL QUALIFICATIONS &amp; EDUCATION</w:t>
            </w:r>
          </w:p>
        </w:tc>
      </w:tr>
      <w:tr w:rsidR="00B05272" w:rsidRPr="00A27799" w14:paraId="1F5B2499" w14:textId="77777777">
        <w:trPr>
          <w:trHeight w:val="44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18CC0F" w14:textId="77777777" w:rsidR="000D12F2" w:rsidRPr="00DB5103" w:rsidRDefault="000D12F2" w:rsidP="00077322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z w:val="18"/>
                <w:szCs w:val="18"/>
                <w:u w:val="single"/>
              </w:rPr>
            </w:pPr>
            <w:r w:rsidRPr="00C32A73">
              <w:rPr>
                <w:rFonts w:ascii="Segoe UI" w:eastAsia="Times New Roman" w:hAnsi="Segoe UI" w:cs="Segoe UI"/>
                <w:sz w:val="18"/>
                <w:szCs w:val="18"/>
              </w:rPr>
              <w:t>Marketing qualifications (CIM / degree) desirable.</w:t>
            </w:r>
          </w:p>
          <w:p w14:paraId="7CC21440" w14:textId="77777777" w:rsidR="00AA4F6C" w:rsidRPr="00077322" w:rsidRDefault="000D12F2" w:rsidP="00077322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z w:val="18"/>
                <w:szCs w:val="18"/>
                <w:u w:val="singl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Wine industry qualifications WSET or equivalent (desirable).</w:t>
            </w:r>
          </w:p>
          <w:p w14:paraId="3C8FD95B" w14:textId="77777777" w:rsidR="00077322" w:rsidRPr="00F539D8" w:rsidRDefault="00077322" w:rsidP="00077322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z w:val="18"/>
                <w:szCs w:val="18"/>
                <w:u w:val="singl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French / Italian / Spanish an advantage but not essential.</w:t>
            </w:r>
          </w:p>
          <w:p w14:paraId="706CF760" w14:textId="4B4DA50F" w:rsidR="00077322" w:rsidRPr="000D12F2" w:rsidRDefault="00077322" w:rsidP="00077322">
            <w:pPr>
              <w:pStyle w:val="ListParagraph"/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z w:val="18"/>
                <w:szCs w:val="18"/>
                <w:u w:val="single"/>
              </w:rPr>
            </w:pPr>
          </w:p>
        </w:tc>
      </w:tr>
      <w:tr w:rsidR="00B05272" w:rsidRPr="00A27799" w14:paraId="5693BA88" w14:textId="77777777">
        <w:trPr>
          <w:trHeight w:val="266"/>
        </w:trPr>
        <w:tc>
          <w:tcPr>
            <w:tcW w:w="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0697CBD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9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873AACF" w14:textId="77777777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TECHNICAL/  BEHAVIOURAL/ PERSONAL COMPETENCIES</w:t>
            </w:r>
          </w:p>
        </w:tc>
        <w:tc>
          <w:tcPr>
            <w:tcW w:w="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6C8769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224D012E" w14:textId="77777777">
        <w:trPr>
          <w:trHeight w:val="149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4D2F08" w14:textId="7DD95D0A" w:rsidR="00CD0472" w:rsidRPr="00CD0472" w:rsidRDefault="00CD0472" w:rsidP="00CD047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z w:val="18"/>
                <w:szCs w:val="18"/>
                <w:u w:val="singl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Highly proficient on Excel and PowerPoint</w:t>
            </w:r>
          </w:p>
          <w:p w14:paraId="6F34853C" w14:textId="75EA8715" w:rsidR="00077322" w:rsidRPr="00E32419" w:rsidRDefault="00077322" w:rsidP="0007732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z w:val="18"/>
                <w:szCs w:val="18"/>
                <w:u w:val="singl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Strong communication skills.</w:t>
            </w:r>
          </w:p>
          <w:p w14:paraId="4664C100" w14:textId="4CE83EBD" w:rsidR="00B05272" w:rsidRPr="00077322" w:rsidRDefault="00077322" w:rsidP="0007732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322">
              <w:rPr>
                <w:rFonts w:ascii="Segoe UI" w:eastAsia="Times New Roman" w:hAnsi="Segoe UI" w:cs="Segoe UI"/>
                <w:sz w:val="18"/>
                <w:szCs w:val="18"/>
              </w:rPr>
              <w:t>Cool under pressure.</w:t>
            </w:r>
          </w:p>
        </w:tc>
      </w:tr>
    </w:tbl>
    <w:tbl>
      <w:tblPr>
        <w:tblStyle w:val="TableGrid"/>
        <w:tblpPr w:vertAnchor="page" w:horzAnchor="page" w:tblpX="726" w:tblpY="8820"/>
        <w:tblOverlap w:val="never"/>
        <w:tblW w:w="10456" w:type="dxa"/>
        <w:tblInd w:w="0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58"/>
        <w:gridCol w:w="1815"/>
        <w:gridCol w:w="1129"/>
        <w:gridCol w:w="2294"/>
        <w:gridCol w:w="1387"/>
        <w:gridCol w:w="2573"/>
      </w:tblGrid>
      <w:tr w:rsidR="00B05272" w:rsidRPr="00A27799" w14:paraId="1E8DA8BC" w14:textId="77777777">
        <w:trPr>
          <w:trHeight w:val="49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F3315E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Job Code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2B98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70DE41DA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Reward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4E05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66AD92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TW Grade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787F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5FCF0BB" w14:textId="77777777">
        <w:trPr>
          <w:trHeight w:val="49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3B8EECD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Salary </w:t>
            </w:r>
          </w:p>
          <w:p w14:paraId="7521DFC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Survey Ref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D5E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5581C054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Career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464E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6AE21ED6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Date Created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E55C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0354030B" w14:textId="77777777">
        <w:trPr>
          <w:trHeight w:val="45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33AC2EF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Min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BACD" w14:textId="0556CA00" w:rsidR="00B05272" w:rsidRPr="00A27799" w:rsidRDefault="00A92A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40,000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44B82FDA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Mid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8EE4" w14:textId="2891BEB4" w:rsidR="00B05272" w:rsidRPr="00A27799" w:rsidRDefault="00A92A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42,500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3B46B2B8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Max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1A48" w14:textId="36963C85" w:rsidR="00B05272" w:rsidRPr="00A27799" w:rsidRDefault="00A92A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44,000</w:t>
            </w:r>
          </w:p>
        </w:tc>
      </w:tr>
    </w:tbl>
    <w:p w14:paraId="49056A07" w14:textId="14142C26" w:rsidR="00B05272" w:rsidRPr="00A27799" w:rsidRDefault="00296F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27799">
        <w:rPr>
          <w:rFonts w:asciiTheme="minorHAnsi" w:hAnsiTheme="minorHAnsi" w:cstheme="minorHAnsi"/>
          <w:sz w:val="20"/>
          <w:szCs w:val="20"/>
        </w:rPr>
        <w:t>Back Office Use only</w:t>
      </w:r>
    </w:p>
    <w:sectPr w:rsidR="00B05272" w:rsidRPr="00A27799">
      <w:pgSz w:w="11907" w:h="16840"/>
      <w:pgMar w:top="725" w:right="5020" w:bottom="9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7D8C"/>
    <w:multiLevelType w:val="hybridMultilevel"/>
    <w:tmpl w:val="AD203F1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526EA"/>
    <w:multiLevelType w:val="hybridMultilevel"/>
    <w:tmpl w:val="3DC4DC30"/>
    <w:lvl w:ilvl="0" w:tplc="C548F0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5A554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4B87AF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29A0D8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BEF55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8B05D1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30017B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A6821C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C05FB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257E3C"/>
    <w:multiLevelType w:val="multilevel"/>
    <w:tmpl w:val="44EEB93A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33825060"/>
    <w:multiLevelType w:val="hybridMultilevel"/>
    <w:tmpl w:val="5DE8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95ACC"/>
    <w:multiLevelType w:val="hybridMultilevel"/>
    <w:tmpl w:val="166C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05E6E"/>
    <w:multiLevelType w:val="multilevel"/>
    <w:tmpl w:val="FC2CA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21571AB"/>
    <w:multiLevelType w:val="hybridMultilevel"/>
    <w:tmpl w:val="D7CE93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DF68F0"/>
    <w:multiLevelType w:val="hybridMultilevel"/>
    <w:tmpl w:val="4870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6302C"/>
    <w:multiLevelType w:val="hybridMultilevel"/>
    <w:tmpl w:val="6E1A4E08"/>
    <w:lvl w:ilvl="0" w:tplc="DBF033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C137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A536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66EF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4EEBB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C9A8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427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AE85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ADE9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3E6B66"/>
    <w:multiLevelType w:val="hybridMultilevel"/>
    <w:tmpl w:val="CAF4A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F27971"/>
    <w:multiLevelType w:val="multilevel"/>
    <w:tmpl w:val="80CA65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8F970CD"/>
    <w:multiLevelType w:val="hybridMultilevel"/>
    <w:tmpl w:val="4F0267C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F24AA"/>
    <w:multiLevelType w:val="hybridMultilevel"/>
    <w:tmpl w:val="9CCA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E77B2"/>
    <w:multiLevelType w:val="hybridMultilevel"/>
    <w:tmpl w:val="DCB471E8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A70F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E51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E77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A8E0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AE34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4927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89DC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50D95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054954"/>
    <w:multiLevelType w:val="multilevel"/>
    <w:tmpl w:val="D17626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C226813"/>
    <w:multiLevelType w:val="multilevel"/>
    <w:tmpl w:val="F31C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6063878">
    <w:abstractNumId w:val="13"/>
  </w:num>
  <w:num w:numId="2" w16cid:durableId="713651247">
    <w:abstractNumId w:val="8"/>
  </w:num>
  <w:num w:numId="3" w16cid:durableId="1371494552">
    <w:abstractNumId w:val="9"/>
  </w:num>
  <w:num w:numId="4" w16cid:durableId="424346920">
    <w:abstractNumId w:val="11"/>
  </w:num>
  <w:num w:numId="5" w16cid:durableId="2026399955">
    <w:abstractNumId w:val="0"/>
  </w:num>
  <w:num w:numId="6" w16cid:durableId="1479108603">
    <w:abstractNumId w:val="4"/>
  </w:num>
  <w:num w:numId="7" w16cid:durableId="29915158">
    <w:abstractNumId w:val="14"/>
  </w:num>
  <w:num w:numId="8" w16cid:durableId="1643540052">
    <w:abstractNumId w:val="10"/>
  </w:num>
  <w:num w:numId="9" w16cid:durableId="1487430086">
    <w:abstractNumId w:val="2"/>
  </w:num>
  <w:num w:numId="10" w16cid:durableId="1584140915">
    <w:abstractNumId w:val="5"/>
  </w:num>
  <w:num w:numId="11" w16cid:durableId="571307609">
    <w:abstractNumId w:val="12"/>
  </w:num>
  <w:num w:numId="12" w16cid:durableId="1302731239">
    <w:abstractNumId w:val="15"/>
  </w:num>
  <w:num w:numId="13" w16cid:durableId="868566815">
    <w:abstractNumId w:val="7"/>
  </w:num>
  <w:num w:numId="14" w16cid:durableId="1886673844">
    <w:abstractNumId w:val="6"/>
  </w:num>
  <w:num w:numId="15" w16cid:durableId="1561360299">
    <w:abstractNumId w:val="3"/>
  </w:num>
  <w:num w:numId="16" w16cid:durableId="71404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2"/>
    <w:rsid w:val="00005C2D"/>
    <w:rsid w:val="00031AD7"/>
    <w:rsid w:val="00035A9C"/>
    <w:rsid w:val="00065352"/>
    <w:rsid w:val="00077322"/>
    <w:rsid w:val="0009179C"/>
    <w:rsid w:val="000A4ECD"/>
    <w:rsid w:val="000B50D1"/>
    <w:rsid w:val="000B61D4"/>
    <w:rsid w:val="000D07E9"/>
    <w:rsid w:val="000D12F2"/>
    <w:rsid w:val="000F102D"/>
    <w:rsid w:val="00177808"/>
    <w:rsid w:val="001A0804"/>
    <w:rsid w:val="001A1084"/>
    <w:rsid w:val="001A5D6F"/>
    <w:rsid w:val="001B3DC3"/>
    <w:rsid w:val="001C08C5"/>
    <w:rsid w:val="001D3C6F"/>
    <w:rsid w:val="00202728"/>
    <w:rsid w:val="00212EDA"/>
    <w:rsid w:val="00214BAF"/>
    <w:rsid w:val="00224391"/>
    <w:rsid w:val="002248D2"/>
    <w:rsid w:val="00257E2C"/>
    <w:rsid w:val="00280638"/>
    <w:rsid w:val="00280D6F"/>
    <w:rsid w:val="00296F9A"/>
    <w:rsid w:val="002A45F5"/>
    <w:rsid w:val="002A60CA"/>
    <w:rsid w:val="002B6E59"/>
    <w:rsid w:val="002C1EA1"/>
    <w:rsid w:val="002E1A17"/>
    <w:rsid w:val="00302029"/>
    <w:rsid w:val="00315379"/>
    <w:rsid w:val="0033640A"/>
    <w:rsid w:val="003547B7"/>
    <w:rsid w:val="0035588C"/>
    <w:rsid w:val="0036225C"/>
    <w:rsid w:val="003644F1"/>
    <w:rsid w:val="00386814"/>
    <w:rsid w:val="00390524"/>
    <w:rsid w:val="003A34A0"/>
    <w:rsid w:val="003C0D4F"/>
    <w:rsid w:val="003C7A26"/>
    <w:rsid w:val="003E4691"/>
    <w:rsid w:val="004369CE"/>
    <w:rsid w:val="004401D5"/>
    <w:rsid w:val="004423A6"/>
    <w:rsid w:val="0044302C"/>
    <w:rsid w:val="00471B2B"/>
    <w:rsid w:val="004725C5"/>
    <w:rsid w:val="0048692A"/>
    <w:rsid w:val="004B30F0"/>
    <w:rsid w:val="004B7C2C"/>
    <w:rsid w:val="004C20ED"/>
    <w:rsid w:val="004D35DB"/>
    <w:rsid w:val="004D4ADD"/>
    <w:rsid w:val="0050398E"/>
    <w:rsid w:val="00507007"/>
    <w:rsid w:val="005365C0"/>
    <w:rsid w:val="00563BB3"/>
    <w:rsid w:val="00571D5D"/>
    <w:rsid w:val="005745FC"/>
    <w:rsid w:val="00582EEA"/>
    <w:rsid w:val="005A7D08"/>
    <w:rsid w:val="005C7DCA"/>
    <w:rsid w:val="005F262F"/>
    <w:rsid w:val="005F5E73"/>
    <w:rsid w:val="0060428E"/>
    <w:rsid w:val="00631D5D"/>
    <w:rsid w:val="006346C5"/>
    <w:rsid w:val="00652BD6"/>
    <w:rsid w:val="006842C0"/>
    <w:rsid w:val="006A3FB6"/>
    <w:rsid w:val="006E1BD3"/>
    <w:rsid w:val="006F65F5"/>
    <w:rsid w:val="00700F9F"/>
    <w:rsid w:val="00723AF1"/>
    <w:rsid w:val="00733AE4"/>
    <w:rsid w:val="00764EF8"/>
    <w:rsid w:val="007702B4"/>
    <w:rsid w:val="00784675"/>
    <w:rsid w:val="007A4829"/>
    <w:rsid w:val="007A5B92"/>
    <w:rsid w:val="007C09FE"/>
    <w:rsid w:val="007D71AD"/>
    <w:rsid w:val="007E213C"/>
    <w:rsid w:val="007E7AE8"/>
    <w:rsid w:val="008002DA"/>
    <w:rsid w:val="008226D8"/>
    <w:rsid w:val="0082598A"/>
    <w:rsid w:val="0083346C"/>
    <w:rsid w:val="0083369F"/>
    <w:rsid w:val="008344F4"/>
    <w:rsid w:val="00850CC3"/>
    <w:rsid w:val="0085657F"/>
    <w:rsid w:val="00863C79"/>
    <w:rsid w:val="00865744"/>
    <w:rsid w:val="0088001B"/>
    <w:rsid w:val="008A4448"/>
    <w:rsid w:val="008E0F05"/>
    <w:rsid w:val="008E3712"/>
    <w:rsid w:val="008E564A"/>
    <w:rsid w:val="008F17E7"/>
    <w:rsid w:val="0092046C"/>
    <w:rsid w:val="009853CF"/>
    <w:rsid w:val="009A4A7B"/>
    <w:rsid w:val="009A7666"/>
    <w:rsid w:val="009B5470"/>
    <w:rsid w:val="009B70C9"/>
    <w:rsid w:val="009C0794"/>
    <w:rsid w:val="009C2C63"/>
    <w:rsid w:val="009C4FC3"/>
    <w:rsid w:val="009F5ACD"/>
    <w:rsid w:val="009F6686"/>
    <w:rsid w:val="009F70BB"/>
    <w:rsid w:val="00A24EBF"/>
    <w:rsid w:val="00A27799"/>
    <w:rsid w:val="00A324B5"/>
    <w:rsid w:val="00A4682A"/>
    <w:rsid w:val="00A637AE"/>
    <w:rsid w:val="00A82A2E"/>
    <w:rsid w:val="00A905F8"/>
    <w:rsid w:val="00A927B9"/>
    <w:rsid w:val="00A92AAA"/>
    <w:rsid w:val="00AA4F6C"/>
    <w:rsid w:val="00AB16C8"/>
    <w:rsid w:val="00AC5E83"/>
    <w:rsid w:val="00AE1226"/>
    <w:rsid w:val="00AE1F9F"/>
    <w:rsid w:val="00AF0BF9"/>
    <w:rsid w:val="00B05272"/>
    <w:rsid w:val="00B06514"/>
    <w:rsid w:val="00B24ACD"/>
    <w:rsid w:val="00B40966"/>
    <w:rsid w:val="00B6401D"/>
    <w:rsid w:val="00B661B5"/>
    <w:rsid w:val="00B764A4"/>
    <w:rsid w:val="00B81AD5"/>
    <w:rsid w:val="00B84FD2"/>
    <w:rsid w:val="00B97AB0"/>
    <w:rsid w:val="00BC3411"/>
    <w:rsid w:val="00BE68CF"/>
    <w:rsid w:val="00BF5546"/>
    <w:rsid w:val="00C26950"/>
    <w:rsid w:val="00C30952"/>
    <w:rsid w:val="00C5035B"/>
    <w:rsid w:val="00C5584D"/>
    <w:rsid w:val="00C60F8B"/>
    <w:rsid w:val="00C83763"/>
    <w:rsid w:val="00C94428"/>
    <w:rsid w:val="00CD0472"/>
    <w:rsid w:val="00CE07B8"/>
    <w:rsid w:val="00CE17F2"/>
    <w:rsid w:val="00D805F2"/>
    <w:rsid w:val="00D82258"/>
    <w:rsid w:val="00D843F5"/>
    <w:rsid w:val="00D937E9"/>
    <w:rsid w:val="00DA1EBB"/>
    <w:rsid w:val="00DB0C7D"/>
    <w:rsid w:val="00DC4F42"/>
    <w:rsid w:val="00DC54F4"/>
    <w:rsid w:val="00DE5509"/>
    <w:rsid w:val="00DE62EA"/>
    <w:rsid w:val="00E3657C"/>
    <w:rsid w:val="00E369B1"/>
    <w:rsid w:val="00E436FF"/>
    <w:rsid w:val="00E72A5B"/>
    <w:rsid w:val="00E87756"/>
    <w:rsid w:val="00EB14F3"/>
    <w:rsid w:val="00EB22D2"/>
    <w:rsid w:val="00ED19C7"/>
    <w:rsid w:val="00F10826"/>
    <w:rsid w:val="00F31728"/>
    <w:rsid w:val="00F6695F"/>
    <w:rsid w:val="00F71BCC"/>
    <w:rsid w:val="00F96D5A"/>
    <w:rsid w:val="00FA7085"/>
    <w:rsid w:val="00FC0835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B548"/>
  <w15:docId w15:val="{1D6339B3-0DA6-4D16-94BB-275CC3E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4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A53677E84748A29EE3D026F79A02" ma:contentTypeVersion="7" ma:contentTypeDescription="Create a new document." ma:contentTypeScope="" ma:versionID="47611cfc90bd1befed67ba9aa0fa3cfc">
  <xsd:schema xmlns:xsd="http://www.w3.org/2001/XMLSchema" xmlns:xs="http://www.w3.org/2001/XMLSchema" xmlns:p="http://schemas.microsoft.com/office/2006/metadata/properties" xmlns:ns2="5690ae85-bbef-436e-871f-ee5d1d6842b5" xmlns:ns3="cb885612-a571-4239-b6c7-c29bd022cb76" targetNamespace="http://schemas.microsoft.com/office/2006/metadata/properties" ma:root="true" ma:fieldsID="3bc3cfcd74615e4308ca7667ad5823ff" ns2:_="" ns3:_="">
    <xsd:import namespace="5690ae85-bbef-436e-871f-ee5d1d6842b5"/>
    <xsd:import namespace="cb885612-a571-4239-b6c7-c29bd022c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ae85-bbef-436e-871f-ee5d1d684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ed" ma:index="14" nillable="true" ma:displayName="approved" ma:default="yes" ma:format="Dropdown" ma:internalName="approv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85612-a571-4239-b6c7-c29bd022c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5690ae85-bbef-436e-871f-ee5d1d6842b5">yes</approv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AA913-6FD1-4B6F-8B65-742201A20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ae85-bbef-436e-871f-ee5d1d6842b5"/>
    <ds:schemaRef ds:uri="cb885612-a571-4239-b6c7-c29bd022c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8214A-AF17-4E34-A4F3-75F8CDCEBD8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5690ae85-bbef-436e-871f-ee5d1d6842b5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b885612-a571-4239-b6c7-c29bd022cb7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4F4A383-2997-4075-BC3E-FCC1058C4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Morrow</dc:creator>
  <cp:keywords/>
  <cp:lastModifiedBy>Murray, Gillian</cp:lastModifiedBy>
  <cp:revision>2</cp:revision>
  <dcterms:created xsi:type="dcterms:W3CDTF">2024-08-11T17:59:00Z</dcterms:created>
  <dcterms:modified xsi:type="dcterms:W3CDTF">2024-08-11T17:59:00Z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0x010100054DA53677E84748A29EE3D026F79A02</vt:lpwstr>
  </property>
  <property fmtid="{D5CDD505-2E9C-101B-9397-08002B2CF9AE}" pid="3" name="GrammarlyDocumentId">
    <vt:lpwstr>1f20f9a541b59fdf1e19995bf627d590b5d9e2f9a9c0f39066362a89afffcef7</vt:lpwstr>
  </property>
</Properties>
</file>